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108" w:type="dxa"/>
        <w:tblLook w:val="01E0" w:firstRow="1" w:lastRow="1" w:firstColumn="1" w:lastColumn="1" w:noHBand="0" w:noVBand="0"/>
      </w:tblPr>
      <w:tblGrid>
        <w:gridCol w:w="3549"/>
        <w:gridCol w:w="6090"/>
      </w:tblGrid>
      <w:tr w:rsidR="00341502" w:rsidRPr="00F3639E" w14:paraId="5FD3D6E1" w14:textId="77777777" w:rsidTr="0036566C">
        <w:trPr>
          <w:trHeight w:val="1182"/>
        </w:trPr>
        <w:tc>
          <w:tcPr>
            <w:tcW w:w="3549" w:type="dxa"/>
          </w:tcPr>
          <w:p w14:paraId="27087B30" w14:textId="77777777" w:rsidR="00341502" w:rsidRPr="00F3639E" w:rsidRDefault="00341502" w:rsidP="00EE0B78">
            <w:pPr>
              <w:tabs>
                <w:tab w:val="left" w:pos="1440"/>
              </w:tabs>
              <w:jc w:val="center"/>
              <w:rPr>
                <w:rFonts w:ascii="Times New Roman" w:hAnsi="Times New Roman"/>
                <w:b/>
                <w:sz w:val="26"/>
                <w:szCs w:val="26"/>
                <w:lang w:val="nl-NL"/>
              </w:rPr>
            </w:pPr>
            <w:r w:rsidRPr="00F3639E">
              <w:rPr>
                <w:rFonts w:ascii="Times New Roman" w:hAnsi="Times New Roman"/>
                <w:b/>
                <w:sz w:val="26"/>
                <w:szCs w:val="26"/>
                <w:lang w:val="nl-NL"/>
              </w:rPr>
              <w:t>HỘI ĐỒNG NHÂN DÂN</w:t>
            </w:r>
          </w:p>
          <w:p w14:paraId="0B6AA41A" w14:textId="77777777" w:rsidR="00341502" w:rsidRPr="00F3639E" w:rsidRDefault="00341502" w:rsidP="00EE0B78">
            <w:pPr>
              <w:jc w:val="center"/>
              <w:rPr>
                <w:rFonts w:ascii="Times New Roman" w:hAnsi="Times New Roman"/>
                <w:b/>
                <w:sz w:val="26"/>
                <w:szCs w:val="26"/>
                <w:lang w:val="nl-NL"/>
              </w:rPr>
            </w:pPr>
            <w:r w:rsidRPr="00F3639E">
              <w:rPr>
                <w:rFonts w:ascii="Times New Roman" w:hAnsi="Times New Roman"/>
                <w:b/>
                <w:sz w:val="26"/>
                <w:szCs w:val="26"/>
                <w:lang w:val="nl-NL"/>
              </w:rPr>
              <w:t>HUYỆN CHỢ ĐỒN</w:t>
            </w:r>
          </w:p>
          <w:p w14:paraId="15262DC0" w14:textId="77777777" w:rsidR="00341502" w:rsidRPr="00F3639E" w:rsidRDefault="00341502" w:rsidP="00EE0B78">
            <w:pPr>
              <w:spacing w:line="160" w:lineRule="exact"/>
              <w:rPr>
                <w:lang w:val="nl-NL"/>
              </w:rPr>
            </w:pPr>
            <w:r>
              <w:rPr>
                <w:noProof/>
                <w:lang w:val="vi-VN" w:eastAsia="vi-VN"/>
              </w:rPr>
              <mc:AlternateContent>
                <mc:Choice Requires="wps">
                  <w:drawing>
                    <wp:anchor distT="0" distB="0" distL="114300" distR="114300" simplePos="0" relativeHeight="251659264" behindDoc="0" locked="0" layoutInCell="1" allowOverlap="1" wp14:anchorId="39B7C89B" wp14:editId="5A97A212">
                      <wp:simplePos x="0" y="0"/>
                      <wp:positionH relativeFrom="column">
                        <wp:posOffset>662940</wp:posOffset>
                      </wp:positionH>
                      <wp:positionV relativeFrom="paragraph">
                        <wp:posOffset>24130</wp:posOffset>
                      </wp:positionV>
                      <wp:extent cx="733425" cy="0"/>
                      <wp:effectExtent l="9525" t="9525" r="9525" b="9525"/>
                      <wp:wrapNone/>
                      <wp:docPr id="4" name="Đường kết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895CDE" id="Đường kết nối Thẳng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2pt,1.9pt" to="109.9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"/>
                  </w:pict>
                </mc:Fallback>
              </mc:AlternateContent>
            </w:r>
            <w:r w:rsidRPr="00F3639E">
              <w:rPr>
                <w:lang w:val="nl-NL"/>
              </w:rPr>
              <w:t xml:space="preserve">    </w:t>
            </w:r>
          </w:p>
          <w:p w14:paraId="74B5C9FB" w14:textId="77777777" w:rsidR="00341502" w:rsidRPr="00F3639E" w:rsidRDefault="00341502" w:rsidP="00EE0B78">
            <w:pPr>
              <w:spacing w:before="120"/>
              <w:rPr>
                <w:sz w:val="26"/>
                <w:szCs w:val="26"/>
                <w:lang w:val="nl-NL"/>
              </w:rPr>
            </w:pPr>
            <w:r w:rsidRPr="00F3639E">
              <w:rPr>
                <w:sz w:val="26"/>
                <w:szCs w:val="26"/>
                <w:lang w:val="nl-NL"/>
              </w:rPr>
              <w:t xml:space="preserve">   </w:t>
            </w:r>
            <w:r>
              <w:rPr>
                <w:sz w:val="26"/>
                <w:szCs w:val="26"/>
                <w:lang w:val="nl-NL"/>
              </w:rPr>
              <w:t xml:space="preserve">  </w:t>
            </w:r>
            <w:r w:rsidRPr="00F3639E">
              <w:rPr>
                <w:sz w:val="26"/>
                <w:szCs w:val="26"/>
                <w:lang w:val="nl-NL"/>
              </w:rPr>
              <w:t xml:space="preserve"> </w:t>
            </w:r>
            <w:r w:rsidRPr="00F3639E">
              <w:rPr>
                <w:rFonts w:ascii="Times New Roman" w:hAnsi="Times New Roman"/>
                <w:sz w:val="26"/>
                <w:szCs w:val="26"/>
                <w:lang w:val="nl-NL"/>
              </w:rPr>
              <w:t>Số:             /NQ-HĐND</w:t>
            </w:r>
          </w:p>
        </w:tc>
        <w:tc>
          <w:tcPr>
            <w:tcW w:w="6090" w:type="dxa"/>
          </w:tcPr>
          <w:p w14:paraId="7D129AF7" w14:textId="77777777" w:rsidR="00341502" w:rsidRPr="00F3639E" w:rsidRDefault="00341502" w:rsidP="00EE0B78">
            <w:pPr>
              <w:jc w:val="center"/>
              <w:rPr>
                <w:rFonts w:ascii="Times New Roman" w:hAnsi="Times New Roman"/>
                <w:b/>
                <w:sz w:val="26"/>
                <w:lang w:val="nl-NL"/>
              </w:rPr>
            </w:pPr>
            <w:r w:rsidRPr="00F3639E">
              <w:rPr>
                <w:rFonts w:ascii="Times New Roman" w:hAnsi="Times New Roman"/>
                <w:b/>
                <w:sz w:val="26"/>
                <w:lang w:val="nl-NL"/>
              </w:rPr>
              <w:t>CỘNG HOÀ XÃ HỘI CHỦ NGHĨA VIỆT NAM</w:t>
            </w:r>
          </w:p>
          <w:p w14:paraId="4DCFEE70" w14:textId="77777777" w:rsidR="00341502" w:rsidRPr="00F3639E" w:rsidRDefault="00341502" w:rsidP="00EE0B78">
            <w:pPr>
              <w:jc w:val="center"/>
              <w:rPr>
                <w:rFonts w:ascii="Times New Roman" w:hAnsi="Times New Roman"/>
                <w:b/>
                <w:lang w:val="nl-NL"/>
              </w:rPr>
            </w:pPr>
            <w:r w:rsidRPr="00F3639E">
              <w:rPr>
                <w:rFonts w:ascii="Times New Roman" w:hAnsi="Times New Roman"/>
                <w:b/>
                <w:lang w:val="nl-NL"/>
              </w:rPr>
              <w:t>Độc lập - Tự do - Hạnh phúc</w:t>
            </w:r>
          </w:p>
          <w:p w14:paraId="3CFB3081" w14:textId="77777777" w:rsidR="00341502" w:rsidRPr="00F3639E" w:rsidRDefault="00341502" w:rsidP="00EE0B78">
            <w:pPr>
              <w:spacing w:line="160" w:lineRule="exact"/>
              <w:rPr>
                <w:b/>
                <w:lang w:val="nl-NL"/>
              </w:rPr>
            </w:pPr>
            <w:r>
              <w:rPr>
                <w:b/>
                <w:noProof/>
                <w:lang w:val="vi-VN" w:eastAsia="vi-VN"/>
              </w:rPr>
              <mc:AlternateContent>
                <mc:Choice Requires="wps">
                  <w:drawing>
                    <wp:anchor distT="0" distB="0" distL="114300" distR="114300" simplePos="0" relativeHeight="251660288" behindDoc="0" locked="0" layoutInCell="1" allowOverlap="1" wp14:anchorId="06317C7C" wp14:editId="338162C3">
                      <wp:simplePos x="0" y="0"/>
                      <wp:positionH relativeFrom="column">
                        <wp:posOffset>764871</wp:posOffset>
                      </wp:positionH>
                      <wp:positionV relativeFrom="paragraph">
                        <wp:posOffset>3810</wp:posOffset>
                      </wp:positionV>
                      <wp:extent cx="2171700" cy="0"/>
                      <wp:effectExtent l="0" t="0" r="19050" b="19050"/>
                      <wp:wrapNone/>
                      <wp:docPr id="2" name="Đường kết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435EBC" id="Đường kết nối Thẳng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25pt,.3pt" to="231.2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"/>
                  </w:pict>
                </mc:Fallback>
              </mc:AlternateContent>
            </w:r>
          </w:p>
          <w:p w14:paraId="0B809B56" w14:textId="36FAF98A" w:rsidR="00341502" w:rsidRPr="00F3639E" w:rsidRDefault="00341502" w:rsidP="00BE76AE">
            <w:pPr>
              <w:spacing w:before="120"/>
              <w:rPr>
                <w:i/>
                <w:lang w:val="nl-NL"/>
              </w:rPr>
            </w:pPr>
            <w:r>
              <w:rPr>
                <w:rFonts w:ascii="Times New Roman" w:hAnsi="Times New Roman"/>
                <w:i/>
                <w:lang w:val="nl-NL"/>
              </w:rPr>
              <w:t xml:space="preserve">      </w:t>
            </w:r>
            <w:r w:rsidRPr="00F3639E">
              <w:rPr>
                <w:rFonts w:ascii="Times New Roman" w:hAnsi="Times New Roman"/>
                <w:i/>
                <w:lang w:val="nl-NL"/>
              </w:rPr>
              <w:t xml:space="preserve">  </w:t>
            </w:r>
            <w:r>
              <w:rPr>
                <w:rFonts w:ascii="Times New Roman" w:hAnsi="Times New Roman"/>
                <w:i/>
                <w:lang w:val="nl-NL"/>
              </w:rPr>
              <w:t xml:space="preserve">   Chợ Đồn, ngày           tháng </w:t>
            </w:r>
            <w:r w:rsidR="00E97386">
              <w:rPr>
                <w:rFonts w:ascii="Times New Roman" w:hAnsi="Times New Roman"/>
                <w:i/>
                <w:lang w:val="nl-NL"/>
              </w:rPr>
              <w:t>9</w:t>
            </w:r>
            <w:r>
              <w:rPr>
                <w:rFonts w:ascii="Times New Roman" w:hAnsi="Times New Roman"/>
                <w:i/>
                <w:lang w:val="nl-NL"/>
              </w:rPr>
              <w:t xml:space="preserve">  </w:t>
            </w:r>
            <w:r w:rsidRPr="00F3639E">
              <w:rPr>
                <w:rFonts w:ascii="Times New Roman" w:hAnsi="Times New Roman"/>
                <w:i/>
                <w:lang w:val="nl-NL"/>
              </w:rPr>
              <w:t>năm 20</w:t>
            </w:r>
            <w:r>
              <w:rPr>
                <w:rFonts w:ascii="Times New Roman" w:hAnsi="Times New Roman"/>
                <w:i/>
                <w:lang w:val="nl-NL"/>
              </w:rPr>
              <w:t>2</w:t>
            </w:r>
            <w:r w:rsidR="00882CB0">
              <w:rPr>
                <w:rFonts w:ascii="Times New Roman" w:hAnsi="Times New Roman"/>
                <w:i/>
                <w:lang w:val="nl-NL"/>
              </w:rPr>
              <w:t>4</w:t>
            </w:r>
          </w:p>
        </w:tc>
      </w:tr>
    </w:tbl>
    <w:p w14:paraId="5CE76F1F" w14:textId="68C5DDCA" w:rsidR="00341502" w:rsidRPr="00670421" w:rsidRDefault="00341502" w:rsidP="00341502">
      <w:pPr>
        <w:rPr>
          <w:rFonts w:ascii="Times New Roman" w:hAnsi="Times New Roman"/>
          <w:b/>
          <w:sz w:val="26"/>
          <w:szCs w:val="26"/>
          <w:lang w:val="nl-NL"/>
        </w:rPr>
      </w:pPr>
      <w:r>
        <w:rPr>
          <w:rFonts w:ascii="Times New Roman" w:hAnsi="Times New Roman"/>
          <w:b/>
          <w:lang w:val="nl-NL"/>
        </w:rPr>
        <w:t xml:space="preserve">     </w:t>
      </w:r>
      <w:r w:rsidRPr="00670421">
        <w:rPr>
          <w:rFonts w:ascii="Times New Roman" w:hAnsi="Times New Roman"/>
          <w:b/>
          <w:lang w:val="nl-NL"/>
        </w:rPr>
        <w:t xml:space="preserve">   </w:t>
      </w:r>
      <w:r>
        <w:rPr>
          <w:rFonts w:ascii="Times New Roman" w:hAnsi="Times New Roman"/>
          <w:b/>
          <w:lang w:val="nl-NL"/>
        </w:rPr>
        <w:t xml:space="preserve">  </w:t>
      </w:r>
      <w:r w:rsidR="00882CB0">
        <w:rPr>
          <w:rFonts w:ascii="Times New Roman" w:hAnsi="Times New Roman"/>
          <w:b/>
          <w:lang w:val="nl-NL"/>
        </w:rPr>
        <w:t>(Dự thảo)</w:t>
      </w:r>
      <w:r>
        <w:rPr>
          <w:rFonts w:ascii="Times New Roman" w:hAnsi="Times New Roman"/>
          <w:b/>
          <w:lang w:val="nl-NL"/>
        </w:rPr>
        <w:t xml:space="preserve">  </w:t>
      </w:r>
      <w:r w:rsidRPr="00670421">
        <w:rPr>
          <w:rFonts w:ascii="Times New Roman" w:hAnsi="Times New Roman"/>
          <w:b/>
          <w:sz w:val="26"/>
          <w:szCs w:val="26"/>
          <w:lang w:val="nl-NL"/>
        </w:rPr>
        <w:t xml:space="preserve">                                    </w:t>
      </w:r>
    </w:p>
    <w:p w14:paraId="359EDBFE" w14:textId="77777777" w:rsidR="00341502" w:rsidRPr="00391140" w:rsidRDefault="00341502" w:rsidP="00341502">
      <w:pPr>
        <w:spacing w:before="40" w:after="40" w:line="320" w:lineRule="exact"/>
        <w:jc w:val="center"/>
        <w:rPr>
          <w:rFonts w:ascii="Times New Roman" w:hAnsi="Times New Roman"/>
          <w:b/>
          <w:lang w:val="nl-NL"/>
        </w:rPr>
      </w:pPr>
      <w:r w:rsidRPr="00391140">
        <w:rPr>
          <w:rFonts w:ascii="Times New Roman" w:hAnsi="Times New Roman"/>
          <w:b/>
          <w:lang w:val="nl-NL"/>
        </w:rPr>
        <w:t>NGHỊ QUYẾT</w:t>
      </w:r>
    </w:p>
    <w:p w14:paraId="2A6A700C" w14:textId="2CB4297A" w:rsidR="00EA0715" w:rsidRPr="00706682" w:rsidRDefault="00BE76AE" w:rsidP="00EA0715">
      <w:pPr>
        <w:widowControl w:val="0"/>
        <w:tabs>
          <w:tab w:val="left" w:pos="0"/>
          <w:tab w:val="left" w:pos="2198"/>
        </w:tabs>
        <w:jc w:val="center"/>
        <w:rPr>
          <w:rFonts w:ascii="Times New Roman" w:hAnsi="Times New Roman"/>
          <w:b/>
          <w:spacing w:val="4"/>
        </w:rPr>
      </w:pPr>
      <w:r>
        <w:rPr>
          <w:rFonts w:ascii="Times New Roman" w:hAnsi="Times New Roman"/>
          <w:b/>
          <w:spacing w:val="4"/>
        </w:rPr>
        <w:t>Đ</w:t>
      </w:r>
      <w:r w:rsidR="00EA0715">
        <w:rPr>
          <w:rFonts w:ascii="Times New Roman" w:hAnsi="Times New Roman"/>
          <w:b/>
          <w:spacing w:val="4"/>
        </w:rPr>
        <w:t>iều chỉnh</w:t>
      </w:r>
      <w:r w:rsidR="003829A9">
        <w:rPr>
          <w:rFonts w:ascii="Times New Roman" w:hAnsi="Times New Roman"/>
          <w:b/>
          <w:spacing w:val="4"/>
        </w:rPr>
        <w:t>, bổ sung</w:t>
      </w:r>
      <w:r w:rsidR="00EA0715">
        <w:rPr>
          <w:rFonts w:ascii="Times New Roman" w:hAnsi="Times New Roman"/>
          <w:b/>
          <w:spacing w:val="4"/>
        </w:rPr>
        <w:t xml:space="preserve"> phương án phân bổ Kế hoạch vốn đầu tư thực hiện các Chương trình Mục tiêu quốc gia giai đoạn 2021-2025 (Lần </w:t>
      </w:r>
      <w:r w:rsidR="00882CB0">
        <w:rPr>
          <w:rFonts w:ascii="Times New Roman" w:hAnsi="Times New Roman"/>
          <w:b/>
          <w:spacing w:val="4"/>
        </w:rPr>
        <w:t>8</w:t>
      </w:r>
      <w:r w:rsidR="00EA0715">
        <w:rPr>
          <w:rFonts w:ascii="Times New Roman" w:hAnsi="Times New Roman"/>
          <w:b/>
          <w:spacing w:val="4"/>
        </w:rPr>
        <w:t>)</w:t>
      </w:r>
    </w:p>
    <w:p w14:paraId="50594EDB" w14:textId="77777777" w:rsidR="00D24227" w:rsidRDefault="00D24227" w:rsidP="00341502">
      <w:pPr>
        <w:spacing w:before="60" w:after="60"/>
        <w:jc w:val="center"/>
        <w:rPr>
          <w:rFonts w:ascii="Times New Roman" w:hAnsi="Times New Roman"/>
          <w:b/>
          <w:lang w:val="nl-NL"/>
        </w:rPr>
      </w:pPr>
      <w:r w:rsidRPr="00D24227">
        <w:rPr>
          <w:rFonts w:ascii="Times New Roman" w:hAnsi="Times New Roman"/>
          <w:b/>
          <w:noProof/>
          <w:lang w:val="vi-VN" w:eastAsia="vi-VN"/>
        </w:rPr>
        <mc:AlternateContent>
          <mc:Choice Requires="wps">
            <w:drawing>
              <wp:anchor distT="0" distB="0" distL="114300" distR="114300" simplePos="0" relativeHeight="251661312" behindDoc="0" locked="0" layoutInCell="1" allowOverlap="1" wp14:anchorId="05B691C9" wp14:editId="48036F50">
                <wp:simplePos x="0" y="0"/>
                <wp:positionH relativeFrom="column">
                  <wp:posOffset>2244090</wp:posOffset>
                </wp:positionH>
                <wp:positionV relativeFrom="paragraph">
                  <wp:posOffset>51766</wp:posOffset>
                </wp:positionV>
                <wp:extent cx="1423670" cy="0"/>
                <wp:effectExtent l="0" t="0" r="24130" b="19050"/>
                <wp:wrapNone/>
                <wp:docPr id="1" name="Đường kết nối Mũi tên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36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F295A5" id="_x0000_t32" coordsize="21600,21600" o:spt="32" o:oned="t" path="m,l21600,21600e" filled="f">
                <v:path arrowok="t" fillok="f" o:connecttype="none"/>
                <o:lock v:ext="edit" shapetype="t"/>
              </v:shapetype>
              <v:shape id="Đường kết nối Mũi tên Thẳng 1" o:spid="_x0000_s1026" type="#_x0000_t32" style="position:absolute;margin-left:176.7pt;margin-top:4.1pt;width:112.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"/>
            </w:pict>
          </mc:Fallback>
        </mc:AlternateContent>
      </w:r>
    </w:p>
    <w:p w14:paraId="0D3300E0" w14:textId="77777777" w:rsidR="00341502" w:rsidRDefault="00341502" w:rsidP="00BE76AE">
      <w:pPr>
        <w:jc w:val="center"/>
        <w:rPr>
          <w:rFonts w:ascii="Times New Roman" w:hAnsi="Times New Roman"/>
          <w:b/>
          <w:lang w:val="nl-NL"/>
        </w:rPr>
      </w:pPr>
      <w:r>
        <w:rPr>
          <w:rFonts w:ascii="Times New Roman" w:hAnsi="Times New Roman"/>
          <w:b/>
          <w:lang w:val="nl-NL"/>
        </w:rPr>
        <w:t xml:space="preserve">HỘI ĐỒNG NHÂN DÂN HUYỆN CHỢ ĐỒN </w:t>
      </w:r>
    </w:p>
    <w:p w14:paraId="78B558A1" w14:textId="79DC4E43" w:rsidR="00341502" w:rsidRPr="00391140" w:rsidRDefault="00341502" w:rsidP="00BE76AE">
      <w:pPr>
        <w:jc w:val="center"/>
        <w:rPr>
          <w:rFonts w:ascii="Times New Roman" w:hAnsi="Times New Roman"/>
          <w:b/>
          <w:lang w:val="nl-NL"/>
        </w:rPr>
      </w:pPr>
      <w:r>
        <w:rPr>
          <w:rFonts w:ascii="Times New Roman" w:hAnsi="Times New Roman"/>
          <w:b/>
          <w:lang w:val="nl-NL"/>
        </w:rPr>
        <w:t xml:space="preserve">KHOÁ XX, KỲ HỌP </w:t>
      </w:r>
      <w:r w:rsidR="00882CB0">
        <w:rPr>
          <w:rFonts w:ascii="Times New Roman" w:hAnsi="Times New Roman"/>
          <w:b/>
          <w:lang w:val="nl-NL"/>
        </w:rPr>
        <w:t>15</w:t>
      </w:r>
      <w:r w:rsidR="00E97386">
        <w:rPr>
          <w:rFonts w:ascii="Times New Roman" w:hAnsi="Times New Roman"/>
          <w:b/>
          <w:lang w:val="nl-NL"/>
        </w:rPr>
        <w:t xml:space="preserve"> (KỲ HỌP CHUYÊN ĐỀ)</w:t>
      </w:r>
    </w:p>
    <w:p w14:paraId="60160EB9" w14:textId="77777777" w:rsidR="0036566C" w:rsidRPr="0036566C" w:rsidRDefault="0036566C" w:rsidP="0036566C">
      <w:pPr>
        <w:spacing w:before="120" w:after="120"/>
        <w:ind w:firstLine="709"/>
        <w:jc w:val="both"/>
        <w:rPr>
          <w:rFonts w:ascii="Times New Roman" w:hAnsi="Times New Roman"/>
          <w:i/>
          <w:sz w:val="14"/>
          <w:lang w:val="nl-NL"/>
        </w:rPr>
      </w:pPr>
    </w:p>
    <w:p w14:paraId="493FC153" w14:textId="77777777" w:rsidR="00341502" w:rsidRDefault="00341502" w:rsidP="00BE76AE">
      <w:pPr>
        <w:spacing w:before="120" w:after="120" w:line="320" w:lineRule="exact"/>
        <w:ind w:firstLine="709"/>
        <w:jc w:val="both"/>
        <w:rPr>
          <w:rFonts w:ascii="Times New Roman" w:hAnsi="Times New Roman"/>
          <w:i/>
          <w:lang w:val="nl-NL"/>
        </w:rPr>
      </w:pPr>
      <w:r w:rsidRPr="00D10065">
        <w:rPr>
          <w:rFonts w:ascii="Times New Roman" w:hAnsi="Times New Roman"/>
          <w:i/>
          <w:lang w:val="nl-NL"/>
        </w:rPr>
        <w:t>Căn cứ Luật Tổ chức chính quyền địa phương ngày 19 tháng 6 năm 2015; Luật sửa đổi bổ sung một số điều của Luật Tổ chức chính phủ và Luật Tổ chức chính quyền địa phương ngày 22 tháng 11 năm 2019;</w:t>
      </w:r>
    </w:p>
    <w:p w14:paraId="2DE85922" w14:textId="77777777" w:rsidR="00341502" w:rsidRDefault="00341502" w:rsidP="00BE76AE">
      <w:pPr>
        <w:spacing w:before="120" w:after="120" w:line="320" w:lineRule="exact"/>
        <w:ind w:firstLine="709"/>
        <w:jc w:val="both"/>
        <w:rPr>
          <w:rFonts w:ascii="Times New Roman" w:hAnsi="Times New Roman"/>
          <w:i/>
          <w:lang w:val="nl-NL"/>
        </w:rPr>
      </w:pPr>
      <w:r w:rsidRPr="00EE6D8F">
        <w:rPr>
          <w:rFonts w:ascii="Times New Roman" w:hAnsi="Times New Roman"/>
          <w:i/>
          <w:lang w:val="nl-NL"/>
        </w:rPr>
        <w:t xml:space="preserve">Căn cứ Luật đầu tư công </w:t>
      </w:r>
      <w:r>
        <w:rPr>
          <w:rFonts w:ascii="Times New Roman" w:hAnsi="Times New Roman"/>
          <w:i/>
          <w:lang w:val="nl-NL"/>
        </w:rPr>
        <w:t xml:space="preserve">ngày 13 tháng 6 </w:t>
      </w:r>
      <w:r w:rsidRPr="00EE6D8F">
        <w:rPr>
          <w:rFonts w:ascii="Times New Roman" w:hAnsi="Times New Roman"/>
          <w:i/>
          <w:lang w:val="nl-NL"/>
        </w:rPr>
        <w:t>năm 2019;</w:t>
      </w:r>
    </w:p>
    <w:p w14:paraId="45B027DF" w14:textId="77777777" w:rsidR="00341502" w:rsidRDefault="00341502" w:rsidP="00BE76AE">
      <w:pPr>
        <w:spacing w:before="120" w:after="120" w:line="320" w:lineRule="exact"/>
        <w:ind w:firstLine="709"/>
        <w:jc w:val="both"/>
        <w:rPr>
          <w:rFonts w:ascii="Times New Roman" w:hAnsi="Times New Roman"/>
          <w:i/>
          <w:lang w:val="nl-NL"/>
        </w:rPr>
      </w:pPr>
      <w:r>
        <w:rPr>
          <w:rFonts w:ascii="Times New Roman" w:hAnsi="Times New Roman"/>
          <w:i/>
          <w:lang w:val="nl-NL"/>
        </w:rPr>
        <w:t>Căn cứ Nghị định số 40/2020/NĐ-CP ngày 06 tháng 4 năm 2020 của Chính phủ về quy định chi tiết một số điều của Luật Đầu tư công;</w:t>
      </w:r>
    </w:p>
    <w:p w14:paraId="11F66A89" w14:textId="77777777" w:rsidR="00945321" w:rsidRPr="00945321" w:rsidRDefault="00945321" w:rsidP="00BE76AE">
      <w:pPr>
        <w:widowControl w:val="0"/>
        <w:spacing w:before="120" w:after="120" w:line="320" w:lineRule="exact"/>
        <w:ind w:firstLine="720"/>
        <w:jc w:val="both"/>
        <w:rPr>
          <w:rFonts w:ascii="Times New Roman" w:hAnsi="Times New Roman"/>
          <w:i/>
          <w:color w:val="000000"/>
        </w:rPr>
      </w:pPr>
      <w:r w:rsidRPr="00945321">
        <w:rPr>
          <w:rStyle w:val="fontstyle01"/>
          <w:i/>
        </w:rPr>
        <w:t>Căn cứ Quyết định số 1719/QĐ-TTg ngày 14/10/2021 của Thủ tướng Chính phủ về</w:t>
      </w:r>
      <w:r w:rsidRPr="00945321">
        <w:rPr>
          <w:rFonts w:ascii="Times New Roman" w:hAnsi="Times New Roman"/>
          <w:i/>
          <w:color w:val="000000"/>
        </w:rPr>
        <w:t xml:space="preserve"> </w:t>
      </w:r>
      <w:r w:rsidRPr="00945321">
        <w:rPr>
          <w:rStyle w:val="fontstyle01"/>
          <w:i/>
        </w:rPr>
        <w:t>phê duyệt Chương trình Mục tiêu Quốc gia phát triển kinh tế - xã hội vùng đồng bào</w:t>
      </w:r>
      <w:r w:rsidRPr="00945321">
        <w:rPr>
          <w:rFonts w:ascii="Times New Roman" w:hAnsi="Times New Roman"/>
          <w:i/>
          <w:color w:val="000000"/>
        </w:rPr>
        <w:t xml:space="preserve"> </w:t>
      </w:r>
      <w:r w:rsidRPr="00945321">
        <w:rPr>
          <w:rStyle w:val="fontstyle01"/>
          <w:i/>
        </w:rPr>
        <w:t>dân tộc thiểu số và miền núi giai đoạn 2021-2030, giai đoạn I: từ năm 2021 đến năm2025;</w:t>
      </w:r>
    </w:p>
    <w:p w14:paraId="3561B90D" w14:textId="77777777" w:rsidR="00945321" w:rsidRPr="00945321" w:rsidRDefault="00945321" w:rsidP="00BE76AE">
      <w:pPr>
        <w:widowControl w:val="0"/>
        <w:spacing w:before="120" w:after="120" w:line="320" w:lineRule="exact"/>
        <w:ind w:firstLine="720"/>
        <w:jc w:val="both"/>
        <w:rPr>
          <w:rStyle w:val="fontstyle01"/>
          <w:i/>
        </w:rPr>
      </w:pPr>
      <w:r w:rsidRPr="00945321">
        <w:rPr>
          <w:rStyle w:val="fontstyle01"/>
          <w:i/>
        </w:rPr>
        <w:t xml:space="preserve">Căn cứ Quyết định số 263/QĐ-TTg ngày 22/02/2022 của Thủ tướng Chính phủ về phêduyệt Chương trình Mục tiêu Quốc gia xây dựng nông thôn mới giai đoạn 2021-2025;  </w:t>
      </w:r>
    </w:p>
    <w:p w14:paraId="0104F2CE" w14:textId="77777777" w:rsidR="00E97386" w:rsidRPr="00E97386" w:rsidRDefault="00E97386" w:rsidP="00E97386">
      <w:pPr>
        <w:widowControl w:val="0"/>
        <w:spacing w:before="120" w:after="120" w:line="340" w:lineRule="exact"/>
        <w:ind w:firstLine="720"/>
        <w:jc w:val="both"/>
        <w:rPr>
          <w:rStyle w:val="fontstyle01"/>
          <w:i/>
        </w:rPr>
      </w:pPr>
      <w:r w:rsidRPr="00E97386">
        <w:rPr>
          <w:rStyle w:val="fontstyle01"/>
          <w:i/>
        </w:rPr>
        <w:t>Căn cứ Nghị định số 27/2022/NĐ-CP ngày 19/4/2022 của Chính phủ quy định cơ chế</w:t>
      </w:r>
      <w:r w:rsidRPr="00E97386">
        <w:rPr>
          <w:rFonts w:ascii="Times New Roman" w:hAnsi="Times New Roman"/>
          <w:i/>
          <w:color w:val="000000"/>
        </w:rPr>
        <w:t xml:space="preserve"> </w:t>
      </w:r>
      <w:r w:rsidRPr="00E97386">
        <w:rPr>
          <w:rStyle w:val="fontstyle01"/>
          <w:i/>
        </w:rPr>
        <w:t>quản lý, tổ chức thực hiện các Chương trình mục tiêu quốc gia; Nghị định số 38/2023/NĐ-CP ngày 24/6/2023 của Chính phủ sửa đổi, bổ sung một số điều của Nghị định số 27/2022/NĐ-CP ngày 19 tháng 4 năm 2022 của Chính phủ quy định c</w:t>
      </w:r>
      <w:r w:rsidRPr="00E97386">
        <w:rPr>
          <w:rStyle w:val="fontstyle01"/>
          <w:rFonts w:hint="eastAsia"/>
          <w:i/>
        </w:rPr>
        <w:t>ơ</w:t>
      </w:r>
      <w:r w:rsidRPr="00E97386">
        <w:rPr>
          <w:rStyle w:val="fontstyle01"/>
          <w:i/>
        </w:rPr>
        <w:t xml:space="preserve"> chế quản lý, tổ chức thực hiện các Ch</w:t>
      </w:r>
      <w:r w:rsidRPr="00E97386">
        <w:rPr>
          <w:rStyle w:val="fontstyle01"/>
          <w:rFonts w:hint="eastAsia"/>
          <w:i/>
        </w:rPr>
        <w:t>ươ</w:t>
      </w:r>
      <w:r w:rsidRPr="00E97386">
        <w:rPr>
          <w:rStyle w:val="fontstyle01"/>
          <w:i/>
        </w:rPr>
        <w:t>ng trình mục tiêu quốc gia;</w:t>
      </w:r>
    </w:p>
    <w:p w14:paraId="6701405A" w14:textId="77777777" w:rsidR="00882CB0" w:rsidRPr="00882CB0" w:rsidRDefault="00882CB0" w:rsidP="00E97386">
      <w:pPr>
        <w:pStyle w:val="Vnbnnidung0"/>
        <w:shd w:val="clear" w:color="auto" w:fill="auto"/>
        <w:spacing w:before="120" w:after="120" w:line="320" w:lineRule="exact"/>
        <w:ind w:right="20" w:firstLine="720"/>
        <w:rPr>
          <w:rFonts w:asciiTheme="majorHAnsi" w:hAnsiTheme="majorHAnsi" w:cstheme="majorHAnsi"/>
          <w:i/>
          <w:iCs/>
          <w:sz w:val="28"/>
          <w:szCs w:val="28"/>
        </w:rPr>
      </w:pPr>
      <w:r w:rsidRPr="00882CB0">
        <w:rPr>
          <w:rFonts w:asciiTheme="majorHAnsi" w:hAnsiTheme="majorHAnsi" w:cstheme="majorHAnsi"/>
          <w:i/>
          <w:iCs/>
          <w:sz w:val="28"/>
          <w:szCs w:val="28"/>
        </w:rPr>
        <w:t xml:space="preserve">Căn cứ Nghị quyết số 08/2023/NQ-HĐND ngày 01/8/2023 của HĐND tỉnh Bắc Kạn về phân cấp thẩm quyền quyết định điều chỉnh danh mục dự án đầu tư cong trung hạn và hàng năm thực hiện các chương trình mục tiêu quốc gia trên địa bàn tỉnh Bắc Kạn. </w:t>
      </w:r>
    </w:p>
    <w:p w14:paraId="4D67F405" w14:textId="51F27A35" w:rsidR="00341502" w:rsidRPr="00E97386" w:rsidRDefault="00341502" w:rsidP="00E97386">
      <w:pPr>
        <w:pStyle w:val="Vnbnnidung0"/>
        <w:shd w:val="clear" w:color="auto" w:fill="auto"/>
        <w:spacing w:before="120" w:after="120" w:line="320" w:lineRule="exact"/>
        <w:ind w:right="20" w:firstLine="720"/>
        <w:rPr>
          <w:rFonts w:ascii="Times New Roman" w:hAnsi="Times New Roman"/>
          <w:b/>
          <w:spacing w:val="-2"/>
          <w:sz w:val="28"/>
          <w:szCs w:val="28"/>
          <w:lang w:val="nl-NL"/>
        </w:rPr>
      </w:pPr>
      <w:r w:rsidRPr="00E97386">
        <w:rPr>
          <w:rFonts w:ascii="Times New Roman" w:hAnsi="Times New Roman"/>
          <w:sz w:val="28"/>
          <w:szCs w:val="28"/>
          <w:lang w:val="nl-NL"/>
        </w:rPr>
        <w:t xml:space="preserve">Xét </w:t>
      </w:r>
      <w:r w:rsidRPr="00E97386">
        <w:rPr>
          <w:rFonts w:ascii="Times New Roman" w:hAnsi="Times New Roman"/>
          <w:spacing w:val="2"/>
          <w:sz w:val="28"/>
          <w:szCs w:val="28"/>
          <w:lang w:val="nl-NL"/>
        </w:rPr>
        <w:t>Tờ trình</w:t>
      </w:r>
      <w:r w:rsidR="003829A9">
        <w:rPr>
          <w:rFonts w:ascii="Times New Roman" w:hAnsi="Times New Roman"/>
          <w:spacing w:val="2"/>
          <w:sz w:val="28"/>
          <w:szCs w:val="28"/>
          <w:lang w:val="nl-NL"/>
        </w:rPr>
        <w:t xml:space="preserve"> </w:t>
      </w:r>
      <w:r w:rsidR="00882CB0">
        <w:rPr>
          <w:rFonts w:ascii="Times New Roman" w:hAnsi="Times New Roman"/>
          <w:spacing w:val="2"/>
          <w:sz w:val="28"/>
          <w:szCs w:val="28"/>
          <w:lang w:val="nl-NL"/>
        </w:rPr>
        <w:t>.......</w:t>
      </w:r>
      <w:r w:rsidR="003829A9">
        <w:rPr>
          <w:rFonts w:ascii="Times New Roman" w:hAnsi="Times New Roman"/>
          <w:spacing w:val="2"/>
          <w:sz w:val="28"/>
          <w:szCs w:val="28"/>
          <w:lang w:val="nl-NL"/>
        </w:rPr>
        <w:t>/</w:t>
      </w:r>
      <w:r w:rsidRPr="00E97386">
        <w:rPr>
          <w:rFonts w:ascii="Times New Roman" w:hAnsi="Times New Roman"/>
          <w:spacing w:val="2"/>
          <w:sz w:val="28"/>
          <w:szCs w:val="28"/>
          <w:lang w:val="nl-NL"/>
        </w:rPr>
        <w:t xml:space="preserve">TTr-UBND ngày </w:t>
      </w:r>
      <w:r w:rsidR="00882CB0">
        <w:rPr>
          <w:rFonts w:ascii="Times New Roman" w:hAnsi="Times New Roman"/>
          <w:spacing w:val="2"/>
          <w:sz w:val="28"/>
          <w:szCs w:val="28"/>
          <w:lang w:val="nl-NL"/>
        </w:rPr>
        <w:t>13</w:t>
      </w:r>
      <w:r w:rsidRPr="00E97386">
        <w:rPr>
          <w:rFonts w:ascii="Times New Roman" w:hAnsi="Times New Roman"/>
          <w:spacing w:val="2"/>
          <w:sz w:val="28"/>
          <w:szCs w:val="28"/>
          <w:lang w:val="nl-NL"/>
        </w:rPr>
        <w:t xml:space="preserve"> tháng </w:t>
      </w:r>
      <w:r w:rsidR="00E97386" w:rsidRPr="00E97386">
        <w:rPr>
          <w:rFonts w:ascii="Times New Roman" w:hAnsi="Times New Roman"/>
          <w:spacing w:val="2"/>
          <w:sz w:val="28"/>
          <w:szCs w:val="28"/>
          <w:lang w:val="nl-NL"/>
        </w:rPr>
        <w:t>9</w:t>
      </w:r>
      <w:r w:rsidR="00D24227" w:rsidRPr="00E97386">
        <w:rPr>
          <w:rFonts w:ascii="Times New Roman" w:hAnsi="Times New Roman"/>
          <w:spacing w:val="2"/>
          <w:sz w:val="28"/>
          <w:szCs w:val="28"/>
          <w:lang w:val="nl-NL"/>
        </w:rPr>
        <w:t xml:space="preserve"> </w:t>
      </w:r>
      <w:r w:rsidR="00EA0715" w:rsidRPr="00E97386">
        <w:rPr>
          <w:rFonts w:ascii="Times New Roman" w:hAnsi="Times New Roman"/>
          <w:spacing w:val="2"/>
          <w:sz w:val="28"/>
          <w:szCs w:val="28"/>
          <w:lang w:val="nl-NL"/>
        </w:rPr>
        <w:t>năm 202</w:t>
      </w:r>
      <w:r w:rsidR="00882CB0">
        <w:rPr>
          <w:rFonts w:ascii="Times New Roman" w:hAnsi="Times New Roman"/>
          <w:spacing w:val="2"/>
          <w:sz w:val="28"/>
          <w:szCs w:val="28"/>
          <w:lang w:val="nl-NL"/>
        </w:rPr>
        <w:t>4</w:t>
      </w:r>
      <w:r w:rsidRPr="00E97386">
        <w:rPr>
          <w:rFonts w:ascii="Times New Roman" w:hAnsi="Times New Roman"/>
          <w:spacing w:val="2"/>
          <w:sz w:val="28"/>
          <w:szCs w:val="28"/>
          <w:lang w:val="nl-NL"/>
        </w:rPr>
        <w:t xml:space="preserve"> củ</w:t>
      </w:r>
      <w:r w:rsidR="00D24227" w:rsidRPr="00E97386">
        <w:rPr>
          <w:rFonts w:ascii="Times New Roman" w:hAnsi="Times New Roman"/>
          <w:spacing w:val="2"/>
          <w:sz w:val="28"/>
          <w:szCs w:val="28"/>
          <w:lang w:val="nl-NL"/>
        </w:rPr>
        <w:t xml:space="preserve">a Ủy ban nhân dân huyện Chợ Đồn Dự thảo </w:t>
      </w:r>
      <w:r w:rsidR="00D24227" w:rsidRPr="00E97386">
        <w:rPr>
          <w:rFonts w:ascii="Times New Roman" w:hAnsi="Times New Roman"/>
          <w:sz w:val="28"/>
          <w:szCs w:val="28"/>
          <w:lang w:val="nl-NL"/>
        </w:rPr>
        <w:t xml:space="preserve">Nghị quyết </w:t>
      </w:r>
      <w:r w:rsidR="00EA0715" w:rsidRPr="00E97386">
        <w:rPr>
          <w:rFonts w:ascii="Times New Roman" w:hAnsi="Times New Roman"/>
          <w:spacing w:val="4"/>
          <w:sz w:val="28"/>
          <w:szCs w:val="28"/>
        </w:rPr>
        <w:t>điều chỉnh</w:t>
      </w:r>
      <w:r w:rsidR="00882CB0">
        <w:rPr>
          <w:rFonts w:ascii="Times New Roman" w:hAnsi="Times New Roman"/>
          <w:spacing w:val="4"/>
          <w:sz w:val="28"/>
          <w:szCs w:val="28"/>
          <w:lang w:val="en-US"/>
        </w:rPr>
        <w:t>, bổ sung</w:t>
      </w:r>
      <w:r w:rsidR="00EA0715" w:rsidRPr="00E97386">
        <w:rPr>
          <w:rFonts w:ascii="Times New Roman" w:hAnsi="Times New Roman"/>
          <w:spacing w:val="4"/>
          <w:sz w:val="28"/>
          <w:szCs w:val="28"/>
        </w:rPr>
        <w:t xml:space="preserve"> phương án phân bổ Kế hoạch vốn đầu tư thực hiện các Chương trình Mục tiêu quốc gia giai đoạn 2021-2025 (Lần </w:t>
      </w:r>
      <w:r w:rsidR="00882CB0">
        <w:rPr>
          <w:rFonts w:ascii="Times New Roman" w:hAnsi="Times New Roman"/>
          <w:spacing w:val="4"/>
          <w:sz w:val="28"/>
          <w:szCs w:val="28"/>
          <w:lang w:val="en-US"/>
        </w:rPr>
        <w:t>8</w:t>
      </w:r>
      <w:r w:rsidR="00EA0715" w:rsidRPr="00E97386">
        <w:rPr>
          <w:rFonts w:ascii="Times New Roman" w:hAnsi="Times New Roman"/>
          <w:spacing w:val="4"/>
          <w:sz w:val="28"/>
          <w:szCs w:val="28"/>
        </w:rPr>
        <w:t>)</w:t>
      </w:r>
      <w:r w:rsidRPr="00E97386">
        <w:rPr>
          <w:rFonts w:ascii="Times New Roman" w:hAnsi="Times New Roman"/>
          <w:spacing w:val="2"/>
          <w:sz w:val="28"/>
          <w:szCs w:val="28"/>
        </w:rPr>
        <w:t>;</w:t>
      </w:r>
      <w:r w:rsidRPr="00E97386">
        <w:rPr>
          <w:rFonts w:ascii="Times New Roman" w:hAnsi="Times New Roman"/>
          <w:spacing w:val="2"/>
          <w:sz w:val="28"/>
          <w:szCs w:val="28"/>
          <w:lang w:val="nl-NL"/>
        </w:rPr>
        <w:t xml:space="preserve"> Báo cáo số </w:t>
      </w:r>
      <w:r w:rsidR="00882CB0">
        <w:rPr>
          <w:rFonts w:ascii="Times New Roman" w:hAnsi="Times New Roman"/>
          <w:spacing w:val="2"/>
          <w:sz w:val="28"/>
          <w:szCs w:val="28"/>
          <w:lang w:val="nl-NL"/>
        </w:rPr>
        <w:t>.....</w:t>
      </w:r>
      <w:r w:rsidR="003829A9">
        <w:rPr>
          <w:rFonts w:ascii="Times New Roman" w:hAnsi="Times New Roman"/>
          <w:spacing w:val="2"/>
          <w:sz w:val="28"/>
          <w:szCs w:val="28"/>
          <w:lang w:val="nl-NL"/>
        </w:rPr>
        <w:t xml:space="preserve">/BC-HĐND ngày </w:t>
      </w:r>
      <w:r w:rsidR="00882CB0">
        <w:rPr>
          <w:rFonts w:ascii="Times New Roman" w:hAnsi="Times New Roman"/>
          <w:spacing w:val="2"/>
          <w:sz w:val="28"/>
          <w:szCs w:val="28"/>
          <w:lang w:val="nl-NL"/>
        </w:rPr>
        <w:t>....</w:t>
      </w:r>
      <w:r w:rsidRPr="00E97386">
        <w:rPr>
          <w:rFonts w:ascii="Times New Roman" w:hAnsi="Times New Roman"/>
          <w:spacing w:val="2"/>
          <w:sz w:val="28"/>
          <w:szCs w:val="28"/>
          <w:lang w:val="nl-NL"/>
        </w:rPr>
        <w:t>/</w:t>
      </w:r>
      <w:r w:rsidR="00E97386">
        <w:rPr>
          <w:rFonts w:ascii="Times New Roman" w:hAnsi="Times New Roman"/>
          <w:spacing w:val="2"/>
          <w:sz w:val="28"/>
          <w:szCs w:val="28"/>
          <w:lang w:val="nl-NL"/>
        </w:rPr>
        <w:t>9</w:t>
      </w:r>
      <w:r w:rsidRPr="00E97386">
        <w:rPr>
          <w:rFonts w:ascii="Times New Roman" w:hAnsi="Times New Roman"/>
          <w:spacing w:val="2"/>
          <w:sz w:val="28"/>
          <w:szCs w:val="28"/>
          <w:lang w:val="nl-NL"/>
        </w:rPr>
        <w:t>/202</w:t>
      </w:r>
      <w:r w:rsidR="00882CB0">
        <w:rPr>
          <w:rFonts w:ascii="Times New Roman" w:hAnsi="Times New Roman"/>
          <w:spacing w:val="2"/>
          <w:sz w:val="28"/>
          <w:szCs w:val="28"/>
          <w:lang w:val="nl-NL"/>
        </w:rPr>
        <w:t>4</w:t>
      </w:r>
      <w:r w:rsidRPr="00E97386">
        <w:rPr>
          <w:rFonts w:ascii="Times New Roman" w:hAnsi="Times New Roman"/>
          <w:spacing w:val="2"/>
          <w:sz w:val="28"/>
          <w:szCs w:val="28"/>
          <w:lang w:val="nl-NL"/>
        </w:rPr>
        <w:t xml:space="preserve"> của Ban kinh tế - Xã hội Hội </w:t>
      </w:r>
      <w:r w:rsidR="00344A3F" w:rsidRPr="00E97386">
        <w:rPr>
          <w:rFonts w:ascii="Times New Roman" w:hAnsi="Times New Roman"/>
          <w:spacing w:val="2"/>
          <w:sz w:val="28"/>
          <w:szCs w:val="28"/>
          <w:lang w:val="nl-NL"/>
        </w:rPr>
        <w:t>đ</w:t>
      </w:r>
      <w:r w:rsidRPr="00E97386">
        <w:rPr>
          <w:rFonts w:ascii="Times New Roman" w:hAnsi="Times New Roman"/>
          <w:spacing w:val="2"/>
          <w:sz w:val="28"/>
          <w:szCs w:val="28"/>
          <w:lang w:val="nl-NL"/>
        </w:rPr>
        <w:t>ồng nhân dân huyện và ý kiến thảo luận của đại biểu Hội đồng nhân dân huyện tại kỳ họp.</w:t>
      </w:r>
    </w:p>
    <w:p w14:paraId="28093FE8" w14:textId="77777777" w:rsidR="00341502" w:rsidRPr="00391140" w:rsidRDefault="00341502" w:rsidP="00BE76AE">
      <w:pPr>
        <w:widowControl w:val="0"/>
        <w:tabs>
          <w:tab w:val="left" w:pos="0"/>
          <w:tab w:val="left" w:pos="2198"/>
        </w:tabs>
        <w:spacing w:before="120" w:after="120" w:line="320" w:lineRule="exact"/>
        <w:jc w:val="center"/>
        <w:rPr>
          <w:rFonts w:ascii="Times New Roman" w:hAnsi="Times New Roman"/>
          <w:b/>
          <w:lang w:val="nl-NL"/>
        </w:rPr>
      </w:pPr>
      <w:r w:rsidRPr="00391140">
        <w:rPr>
          <w:rFonts w:ascii="Times New Roman" w:hAnsi="Times New Roman"/>
          <w:b/>
          <w:lang w:val="nl-NL"/>
        </w:rPr>
        <w:t>QUYẾT NGHỊ:</w:t>
      </w:r>
    </w:p>
    <w:p w14:paraId="05E563D4" w14:textId="43974A1D" w:rsidR="00341502" w:rsidRPr="00D23B83" w:rsidRDefault="00341502" w:rsidP="00882CB0">
      <w:pPr>
        <w:spacing w:before="120" w:after="120" w:line="340" w:lineRule="exact"/>
        <w:ind w:firstLine="520"/>
        <w:jc w:val="both"/>
        <w:rPr>
          <w:rFonts w:ascii="Times New Roman" w:hAnsi="Times New Roman"/>
        </w:rPr>
      </w:pPr>
      <w:r w:rsidRPr="00D23B83">
        <w:rPr>
          <w:rFonts w:ascii="Times New Roman" w:hAnsi="Times New Roman"/>
          <w:b/>
          <w:lang w:val="nl-NL"/>
        </w:rPr>
        <w:lastRenderedPageBreak/>
        <w:t>Điều 1.</w:t>
      </w:r>
      <w:r w:rsidRPr="00D23B83">
        <w:rPr>
          <w:rFonts w:ascii="Times New Roman" w:hAnsi="Times New Roman"/>
          <w:lang w:val="nl-NL"/>
        </w:rPr>
        <w:t xml:space="preserve"> </w:t>
      </w:r>
      <w:r w:rsidR="00D24227" w:rsidRPr="00D23B83">
        <w:rPr>
          <w:rFonts w:ascii="Times New Roman" w:hAnsi="Times New Roman"/>
          <w:lang w:val="nl-NL"/>
        </w:rPr>
        <w:t xml:space="preserve">Quyết </w:t>
      </w:r>
      <w:r w:rsidR="004A147B" w:rsidRPr="00D23B83">
        <w:rPr>
          <w:rFonts w:ascii="Times New Roman" w:hAnsi="Times New Roman"/>
          <w:lang w:val="nl-NL"/>
        </w:rPr>
        <w:t xml:space="preserve">định </w:t>
      </w:r>
      <w:r w:rsidR="00A4479D" w:rsidRPr="00D23B83">
        <w:rPr>
          <w:rFonts w:ascii="Times New Roman" w:hAnsi="Times New Roman"/>
          <w:spacing w:val="4"/>
        </w:rPr>
        <w:t>điều chỉnh</w:t>
      </w:r>
      <w:r w:rsidR="003829A9">
        <w:rPr>
          <w:rFonts w:ascii="Times New Roman" w:hAnsi="Times New Roman"/>
          <w:spacing w:val="4"/>
        </w:rPr>
        <w:t>, bổ sung</w:t>
      </w:r>
      <w:r w:rsidR="00EA0715" w:rsidRPr="00D23B83">
        <w:rPr>
          <w:rFonts w:ascii="Times New Roman" w:hAnsi="Times New Roman"/>
          <w:spacing w:val="4"/>
        </w:rPr>
        <w:t xml:space="preserve"> phương án phân bổ Kế hoạch vốn đầu tư thực hiện các Chương trình Mục tiêu quốc gia giai đoạn 2021-2025 (Lần </w:t>
      </w:r>
      <w:r w:rsidR="00882CB0">
        <w:rPr>
          <w:rFonts w:ascii="Times New Roman" w:hAnsi="Times New Roman"/>
          <w:spacing w:val="4"/>
        </w:rPr>
        <w:t>8</w:t>
      </w:r>
      <w:r w:rsidR="00EA0715" w:rsidRPr="00D23B83">
        <w:rPr>
          <w:rFonts w:ascii="Times New Roman" w:hAnsi="Times New Roman"/>
          <w:spacing w:val="4"/>
        </w:rPr>
        <w:t>)</w:t>
      </w:r>
      <w:r w:rsidRPr="00D23B83">
        <w:rPr>
          <w:rFonts w:ascii="Times New Roman" w:hAnsi="Times New Roman"/>
          <w:lang w:val="nl-NL"/>
        </w:rPr>
        <w:t xml:space="preserve"> cụ thể</w:t>
      </w:r>
      <w:r w:rsidRPr="00D23B83">
        <w:rPr>
          <w:rFonts w:ascii="Times New Roman" w:hAnsi="Times New Roman"/>
        </w:rPr>
        <w:t xml:space="preserve"> như sau:</w:t>
      </w:r>
    </w:p>
    <w:p w14:paraId="45F7FFD3" w14:textId="77777777" w:rsidR="00882CB0" w:rsidRPr="00902971" w:rsidRDefault="00E97386" w:rsidP="00882CB0">
      <w:pPr>
        <w:pStyle w:val="ListParagraph"/>
        <w:widowControl w:val="0"/>
        <w:tabs>
          <w:tab w:val="left" w:pos="1134"/>
          <w:tab w:val="left" w:pos="1276"/>
          <w:tab w:val="left" w:pos="1560"/>
        </w:tabs>
        <w:spacing w:before="120" w:after="120" w:line="340" w:lineRule="exact"/>
        <w:ind w:left="0" w:firstLine="709"/>
        <w:jc w:val="both"/>
        <w:rPr>
          <w:rFonts w:ascii="Times New Roman" w:hAnsi="Times New Roman"/>
          <w:i/>
          <w:iCs/>
          <w:spacing w:val="4"/>
        </w:rPr>
      </w:pPr>
      <w:r w:rsidRPr="00D23B83">
        <w:rPr>
          <w:rFonts w:asciiTheme="majorHAnsi" w:hAnsiTheme="majorHAnsi" w:cstheme="majorHAnsi"/>
          <w:lang w:val="nl-NL"/>
        </w:rPr>
        <w:t xml:space="preserve">1. </w:t>
      </w:r>
      <w:r w:rsidR="00882CB0" w:rsidRPr="00902971">
        <w:rPr>
          <w:rFonts w:ascii="Times New Roman" w:hAnsi="Times New Roman"/>
          <w:spacing w:val="4"/>
        </w:rPr>
        <w:t>Điều chỉnh, bổ sung tổng nguồn vốn đầu tư thực hiện các Chương trình MTQG giai đoạn 2021-2025 do UBND tỉnh cấp bổ sung cho Chương trình MTQG phát triển Kinh tế - xã hội vùng Đồng bào dân tộc thiểu số và miền núi số tiền: 1.643.</w:t>
      </w:r>
      <w:r w:rsidR="00882CB0">
        <w:rPr>
          <w:rFonts w:ascii="Times New Roman" w:hAnsi="Times New Roman"/>
          <w:spacing w:val="4"/>
        </w:rPr>
        <w:t>triệu</w:t>
      </w:r>
      <w:r w:rsidR="00882CB0" w:rsidRPr="00902971">
        <w:rPr>
          <w:rFonts w:ascii="Times New Roman" w:hAnsi="Times New Roman"/>
          <w:spacing w:val="4"/>
        </w:rPr>
        <w:t xml:space="preserve"> đồng</w:t>
      </w:r>
      <w:r w:rsidR="00882CB0">
        <w:rPr>
          <w:rFonts w:ascii="Times New Roman" w:hAnsi="Times New Roman"/>
          <w:b/>
          <w:bCs/>
          <w:i/>
          <w:iCs/>
          <w:spacing w:val="4"/>
        </w:rPr>
        <w:t xml:space="preserve"> </w:t>
      </w:r>
      <w:r w:rsidR="00882CB0" w:rsidRPr="00902971">
        <w:rPr>
          <w:rFonts w:ascii="Times New Roman" w:hAnsi="Times New Roman"/>
          <w:i/>
          <w:iCs/>
          <w:spacing w:val="4"/>
        </w:rPr>
        <w:t>(Trong đó: Ngân sách Trung ương: 1.411</w:t>
      </w:r>
      <w:r w:rsidR="00882CB0">
        <w:rPr>
          <w:rFonts w:ascii="Times New Roman" w:hAnsi="Times New Roman"/>
          <w:i/>
          <w:iCs/>
          <w:spacing w:val="4"/>
        </w:rPr>
        <w:t xml:space="preserve"> triệu đồng</w:t>
      </w:r>
      <w:r w:rsidR="00882CB0" w:rsidRPr="00902971">
        <w:rPr>
          <w:rFonts w:ascii="Times New Roman" w:hAnsi="Times New Roman"/>
          <w:i/>
          <w:iCs/>
          <w:spacing w:val="4"/>
        </w:rPr>
        <w:t xml:space="preserve"> ngân sách địa phương (đối ứng ngân sách tỉnh): 232</w:t>
      </w:r>
      <w:r w:rsidR="00882CB0">
        <w:rPr>
          <w:rFonts w:ascii="Times New Roman" w:hAnsi="Times New Roman"/>
          <w:i/>
          <w:iCs/>
          <w:spacing w:val="4"/>
        </w:rPr>
        <w:t xml:space="preserve"> triệu đồng</w:t>
      </w:r>
      <w:r w:rsidR="00882CB0" w:rsidRPr="00902971">
        <w:rPr>
          <w:rFonts w:ascii="Times New Roman" w:hAnsi="Times New Roman"/>
          <w:i/>
          <w:iCs/>
          <w:spacing w:val="4"/>
        </w:rPr>
        <w:t xml:space="preserve">). </w:t>
      </w:r>
    </w:p>
    <w:p w14:paraId="561E1B44" w14:textId="77777777" w:rsidR="00882CB0" w:rsidRDefault="00882CB0" w:rsidP="00882CB0">
      <w:pPr>
        <w:pStyle w:val="ListParagraph"/>
        <w:widowControl w:val="0"/>
        <w:tabs>
          <w:tab w:val="left" w:pos="0"/>
        </w:tabs>
        <w:spacing w:before="120" w:after="120" w:line="340" w:lineRule="exact"/>
        <w:ind w:left="0" w:firstLine="709"/>
        <w:jc w:val="both"/>
        <w:rPr>
          <w:rFonts w:ascii="Times New Roman" w:hAnsi="Times New Roman"/>
          <w:spacing w:val="4"/>
        </w:rPr>
      </w:pPr>
      <w:r>
        <w:rPr>
          <w:rFonts w:ascii="Times New Roman" w:hAnsi="Times New Roman"/>
          <w:spacing w:val="4"/>
        </w:rPr>
        <w:t>Tổng nguồn vốn sau điều chỉnh là: 328.510 triệu đồng, cụ thể:</w:t>
      </w:r>
    </w:p>
    <w:p w14:paraId="5C08E2D5" w14:textId="77777777" w:rsidR="00882CB0" w:rsidRPr="00985C72" w:rsidRDefault="00882CB0" w:rsidP="00882CB0">
      <w:pPr>
        <w:pStyle w:val="ListParagraph"/>
        <w:widowControl w:val="0"/>
        <w:tabs>
          <w:tab w:val="left" w:pos="0"/>
        </w:tabs>
        <w:spacing w:before="120" w:after="120" w:line="340" w:lineRule="exact"/>
        <w:ind w:left="0" w:firstLine="709"/>
        <w:jc w:val="both"/>
        <w:rPr>
          <w:rFonts w:ascii="Times New Roman" w:hAnsi="Times New Roman"/>
          <w:spacing w:val="4"/>
        </w:rPr>
      </w:pPr>
      <w:r w:rsidRPr="00985C72">
        <w:rPr>
          <w:rFonts w:ascii="Times New Roman" w:hAnsi="Times New Roman"/>
          <w:spacing w:val="4"/>
        </w:rPr>
        <w:t xml:space="preserve">- Vốn Chương trình MTQG phát triển Kinh tế - xã hội vùng đồng bào dân tộc thiểu số và miền núi, số tiền: </w:t>
      </w:r>
      <w:r>
        <w:rPr>
          <w:rFonts w:ascii="Times New Roman" w:hAnsi="Times New Roman"/>
          <w:spacing w:val="4"/>
        </w:rPr>
        <w:t>135.495</w:t>
      </w:r>
      <w:r w:rsidRPr="00985C72">
        <w:rPr>
          <w:rFonts w:ascii="Times New Roman" w:hAnsi="Times New Roman"/>
          <w:spacing w:val="4"/>
        </w:rPr>
        <w:t xml:space="preserve"> triệu đồng.</w:t>
      </w:r>
    </w:p>
    <w:p w14:paraId="5BF2EB21" w14:textId="77777777" w:rsidR="00882CB0" w:rsidRPr="00985C72" w:rsidRDefault="00882CB0" w:rsidP="00882CB0">
      <w:pPr>
        <w:pStyle w:val="ListParagraph"/>
        <w:widowControl w:val="0"/>
        <w:tabs>
          <w:tab w:val="left" w:pos="0"/>
        </w:tabs>
        <w:spacing w:before="120" w:after="120" w:line="340" w:lineRule="exact"/>
        <w:ind w:left="0" w:firstLine="709"/>
        <w:jc w:val="both"/>
        <w:rPr>
          <w:rFonts w:ascii="Times New Roman" w:hAnsi="Times New Roman"/>
          <w:spacing w:val="4"/>
        </w:rPr>
      </w:pPr>
      <w:r w:rsidRPr="00985C72">
        <w:rPr>
          <w:rFonts w:ascii="Times New Roman" w:hAnsi="Times New Roman"/>
          <w:spacing w:val="4"/>
        </w:rPr>
        <w:t>- Vốn Chương trình MTQG xây dựng Nông thôn mới, số tiền: 193.015 triệu đồng.</w:t>
      </w:r>
    </w:p>
    <w:p w14:paraId="11334475" w14:textId="77777777" w:rsidR="00882CB0" w:rsidRPr="004C49B6" w:rsidRDefault="00882CB0" w:rsidP="00882CB0">
      <w:pPr>
        <w:pStyle w:val="ListParagraph"/>
        <w:widowControl w:val="0"/>
        <w:tabs>
          <w:tab w:val="left" w:pos="0"/>
        </w:tabs>
        <w:spacing w:before="120" w:after="120" w:line="340" w:lineRule="exact"/>
        <w:ind w:left="0" w:firstLine="1080"/>
        <w:jc w:val="center"/>
        <w:rPr>
          <w:rFonts w:asciiTheme="majorHAnsi" w:hAnsiTheme="majorHAnsi" w:cstheme="majorHAnsi"/>
          <w:i/>
          <w:lang w:val="nl-NL"/>
        </w:rPr>
      </w:pPr>
      <w:r>
        <w:rPr>
          <w:rFonts w:asciiTheme="majorHAnsi" w:hAnsiTheme="majorHAnsi" w:cstheme="majorHAnsi"/>
          <w:i/>
          <w:lang w:val="nl-NL"/>
        </w:rPr>
        <w:t>(Chi tiết tại biểu số 01).</w:t>
      </w:r>
    </w:p>
    <w:p w14:paraId="744605B8" w14:textId="77777777" w:rsidR="00882CB0" w:rsidRDefault="00882CB0" w:rsidP="00882CB0">
      <w:pPr>
        <w:pStyle w:val="NormalWeb"/>
        <w:spacing w:before="120" w:beforeAutospacing="0" w:after="120" w:afterAutospacing="0" w:line="340" w:lineRule="exact"/>
        <w:ind w:firstLine="720"/>
        <w:jc w:val="both"/>
        <w:rPr>
          <w:spacing w:val="4"/>
          <w:sz w:val="28"/>
          <w:szCs w:val="28"/>
        </w:rPr>
      </w:pPr>
      <w:r w:rsidRPr="00882CB0">
        <w:rPr>
          <w:sz w:val="28"/>
          <w:szCs w:val="28"/>
          <w:lang w:val="nl-NL"/>
        </w:rPr>
        <w:t>2</w:t>
      </w:r>
      <w:r>
        <w:rPr>
          <w:sz w:val="28"/>
          <w:szCs w:val="28"/>
          <w:lang w:val="nl-NL"/>
        </w:rPr>
        <w:t>.</w:t>
      </w:r>
      <w:r w:rsidRPr="00882CB0">
        <w:rPr>
          <w:sz w:val="28"/>
          <w:szCs w:val="28"/>
          <w:lang w:val="nl-NL"/>
        </w:rPr>
        <w:t xml:space="preserve"> </w:t>
      </w:r>
      <w:r w:rsidRPr="00882CB0">
        <w:rPr>
          <w:spacing w:val="4"/>
          <w:sz w:val="28"/>
          <w:szCs w:val="28"/>
        </w:rPr>
        <w:t>Điều chỉnh, bổ sung danh mục dự án, (tăng, giảm) kế hoạch vốn giai đoạn 2021-2025 trên tổng kế hoạch vốn giai đoạn được UBND tỉnh giao. Cụ thể</w:t>
      </w:r>
      <w:r>
        <w:rPr>
          <w:spacing w:val="4"/>
          <w:sz w:val="28"/>
          <w:szCs w:val="28"/>
        </w:rPr>
        <w:t>:</w:t>
      </w:r>
    </w:p>
    <w:p w14:paraId="07DD27F0" w14:textId="4F9DB512" w:rsidR="00882CB0" w:rsidRDefault="00882CB0" w:rsidP="00882CB0">
      <w:pPr>
        <w:pStyle w:val="NormalWeb"/>
        <w:spacing w:before="120" w:beforeAutospacing="0" w:after="120" w:afterAutospacing="0" w:line="340" w:lineRule="exact"/>
        <w:ind w:firstLine="720"/>
        <w:jc w:val="both"/>
        <w:rPr>
          <w:i/>
          <w:sz w:val="28"/>
          <w:szCs w:val="28"/>
          <w:lang w:val="nl-NL"/>
        </w:rPr>
      </w:pPr>
      <w:r>
        <w:rPr>
          <w:spacing w:val="4"/>
          <w:sz w:val="28"/>
          <w:szCs w:val="28"/>
        </w:rPr>
        <w:t xml:space="preserve">a. </w:t>
      </w:r>
      <w:r w:rsidRPr="00882CB0">
        <w:rPr>
          <w:i/>
          <w:sz w:val="28"/>
          <w:szCs w:val="28"/>
          <w:lang w:val="nl-NL"/>
        </w:rPr>
        <w:t>Ch</w:t>
      </w:r>
      <w:r w:rsidRPr="00882CB0">
        <w:rPr>
          <w:rFonts w:cs="Arial"/>
          <w:i/>
          <w:sz w:val="28"/>
          <w:szCs w:val="28"/>
          <w:lang w:val="nl-NL"/>
        </w:rPr>
        <w:t>ươ</w:t>
      </w:r>
      <w:r w:rsidRPr="00882CB0">
        <w:rPr>
          <w:i/>
          <w:sz w:val="28"/>
          <w:szCs w:val="28"/>
          <w:lang w:val="nl-NL"/>
        </w:rPr>
        <w:t>ng tr</w:t>
      </w:r>
      <w:r w:rsidRPr="00882CB0">
        <w:rPr>
          <w:rFonts w:cs=".VnTime"/>
          <w:i/>
          <w:sz w:val="28"/>
          <w:szCs w:val="28"/>
          <w:lang w:val="nl-NL"/>
        </w:rPr>
        <w:t>ì</w:t>
      </w:r>
      <w:r w:rsidRPr="00882CB0">
        <w:rPr>
          <w:i/>
          <w:sz w:val="28"/>
          <w:szCs w:val="28"/>
          <w:lang w:val="nl-NL"/>
        </w:rPr>
        <w:t>nh MTQG ph</w:t>
      </w:r>
      <w:r w:rsidRPr="00882CB0">
        <w:rPr>
          <w:rFonts w:cs=".VnTime"/>
          <w:i/>
          <w:sz w:val="28"/>
          <w:szCs w:val="28"/>
          <w:lang w:val="nl-NL"/>
        </w:rPr>
        <w:t>á</w:t>
      </w:r>
      <w:r w:rsidRPr="00882CB0">
        <w:rPr>
          <w:i/>
          <w:sz w:val="28"/>
          <w:szCs w:val="28"/>
          <w:lang w:val="nl-NL"/>
        </w:rPr>
        <w:t>t tri</w:t>
      </w:r>
      <w:r w:rsidRPr="00882CB0">
        <w:rPr>
          <w:rFonts w:cs="Arial"/>
          <w:i/>
          <w:sz w:val="28"/>
          <w:szCs w:val="28"/>
          <w:lang w:val="nl-NL"/>
        </w:rPr>
        <w:t>ể</w:t>
      </w:r>
      <w:r w:rsidRPr="00882CB0">
        <w:rPr>
          <w:i/>
          <w:sz w:val="28"/>
          <w:szCs w:val="28"/>
          <w:lang w:val="nl-NL"/>
        </w:rPr>
        <w:t>n Kinh t</w:t>
      </w:r>
      <w:r w:rsidRPr="00882CB0">
        <w:rPr>
          <w:rFonts w:cs="Arial"/>
          <w:i/>
          <w:sz w:val="28"/>
          <w:szCs w:val="28"/>
          <w:lang w:val="nl-NL"/>
        </w:rPr>
        <w:t>ế</w:t>
      </w:r>
      <w:r w:rsidRPr="00882CB0">
        <w:rPr>
          <w:i/>
          <w:sz w:val="28"/>
          <w:szCs w:val="28"/>
          <w:lang w:val="nl-NL"/>
        </w:rPr>
        <w:t xml:space="preserve"> - x</w:t>
      </w:r>
      <w:r w:rsidRPr="00882CB0">
        <w:rPr>
          <w:rFonts w:cs=".VnTime"/>
          <w:i/>
          <w:sz w:val="28"/>
          <w:szCs w:val="28"/>
          <w:lang w:val="nl-NL"/>
        </w:rPr>
        <w:t>ã</w:t>
      </w:r>
      <w:r w:rsidRPr="00882CB0">
        <w:rPr>
          <w:i/>
          <w:sz w:val="28"/>
          <w:szCs w:val="28"/>
          <w:lang w:val="nl-NL"/>
        </w:rPr>
        <w:t xml:space="preserve"> h</w:t>
      </w:r>
      <w:r w:rsidRPr="00882CB0">
        <w:rPr>
          <w:rFonts w:cs="Arial"/>
          <w:i/>
          <w:sz w:val="28"/>
          <w:szCs w:val="28"/>
          <w:lang w:val="nl-NL"/>
        </w:rPr>
        <w:t>ộ</w:t>
      </w:r>
      <w:r w:rsidRPr="00882CB0">
        <w:rPr>
          <w:i/>
          <w:sz w:val="28"/>
          <w:szCs w:val="28"/>
          <w:lang w:val="nl-NL"/>
        </w:rPr>
        <w:t>i v</w:t>
      </w:r>
      <w:r w:rsidRPr="00882CB0">
        <w:rPr>
          <w:rFonts w:cs=".VnTime"/>
          <w:i/>
          <w:sz w:val="28"/>
          <w:szCs w:val="28"/>
          <w:lang w:val="nl-NL"/>
        </w:rPr>
        <w:t>ù</w:t>
      </w:r>
      <w:r w:rsidRPr="00882CB0">
        <w:rPr>
          <w:i/>
          <w:sz w:val="28"/>
          <w:szCs w:val="28"/>
          <w:lang w:val="nl-NL"/>
        </w:rPr>
        <w:t xml:space="preserve">ng </w:t>
      </w:r>
      <w:r w:rsidRPr="00882CB0">
        <w:rPr>
          <w:rFonts w:cs="Arial"/>
          <w:i/>
          <w:sz w:val="28"/>
          <w:szCs w:val="28"/>
          <w:lang w:val="nl-NL"/>
        </w:rPr>
        <w:t>Đồ</w:t>
      </w:r>
      <w:r w:rsidRPr="00882CB0">
        <w:rPr>
          <w:i/>
          <w:sz w:val="28"/>
          <w:szCs w:val="28"/>
          <w:lang w:val="nl-NL"/>
        </w:rPr>
        <w:t>ng b</w:t>
      </w:r>
      <w:r w:rsidRPr="00882CB0">
        <w:rPr>
          <w:rFonts w:cs="Arial"/>
          <w:i/>
          <w:sz w:val="28"/>
          <w:szCs w:val="28"/>
          <w:lang w:val="nl-NL"/>
        </w:rPr>
        <w:t>à</w:t>
      </w:r>
      <w:r w:rsidRPr="00882CB0">
        <w:rPr>
          <w:i/>
          <w:sz w:val="28"/>
          <w:szCs w:val="28"/>
          <w:lang w:val="nl-NL"/>
        </w:rPr>
        <w:t>o d</w:t>
      </w:r>
      <w:r w:rsidRPr="00882CB0">
        <w:rPr>
          <w:rFonts w:cs=".VnTime"/>
          <w:i/>
          <w:sz w:val="28"/>
          <w:szCs w:val="28"/>
          <w:lang w:val="nl-NL"/>
        </w:rPr>
        <w:t>â</w:t>
      </w:r>
      <w:r w:rsidRPr="00882CB0">
        <w:rPr>
          <w:i/>
          <w:sz w:val="28"/>
          <w:szCs w:val="28"/>
          <w:lang w:val="nl-NL"/>
        </w:rPr>
        <w:t>n t</w:t>
      </w:r>
      <w:r w:rsidRPr="00882CB0">
        <w:rPr>
          <w:rFonts w:cs="Arial"/>
          <w:i/>
          <w:sz w:val="28"/>
          <w:szCs w:val="28"/>
          <w:lang w:val="nl-NL"/>
        </w:rPr>
        <w:t>ộ</w:t>
      </w:r>
      <w:r w:rsidRPr="00882CB0">
        <w:rPr>
          <w:i/>
          <w:sz w:val="28"/>
          <w:szCs w:val="28"/>
          <w:lang w:val="nl-NL"/>
        </w:rPr>
        <w:t>c thi</w:t>
      </w:r>
      <w:r w:rsidRPr="00882CB0">
        <w:rPr>
          <w:rFonts w:cs="Arial"/>
          <w:i/>
          <w:sz w:val="28"/>
          <w:szCs w:val="28"/>
          <w:lang w:val="nl-NL"/>
        </w:rPr>
        <w:t>ể</w:t>
      </w:r>
      <w:r w:rsidRPr="00882CB0">
        <w:rPr>
          <w:i/>
          <w:sz w:val="28"/>
          <w:szCs w:val="28"/>
          <w:lang w:val="nl-NL"/>
        </w:rPr>
        <w:t>u s</w:t>
      </w:r>
      <w:r w:rsidRPr="00882CB0">
        <w:rPr>
          <w:rFonts w:cs="Arial"/>
          <w:i/>
          <w:sz w:val="28"/>
          <w:szCs w:val="28"/>
          <w:lang w:val="nl-NL"/>
        </w:rPr>
        <w:t>ố</w:t>
      </w:r>
      <w:r w:rsidRPr="00882CB0">
        <w:rPr>
          <w:i/>
          <w:sz w:val="28"/>
          <w:szCs w:val="28"/>
          <w:lang w:val="nl-NL"/>
        </w:rPr>
        <w:t xml:space="preserve"> v</w:t>
      </w:r>
      <w:r w:rsidRPr="00882CB0">
        <w:rPr>
          <w:rFonts w:cs="Arial"/>
          <w:i/>
          <w:sz w:val="28"/>
          <w:szCs w:val="28"/>
          <w:lang w:val="nl-NL"/>
        </w:rPr>
        <w:t>à</w:t>
      </w:r>
      <w:r w:rsidRPr="00882CB0">
        <w:rPr>
          <w:i/>
          <w:sz w:val="28"/>
          <w:szCs w:val="28"/>
          <w:lang w:val="nl-NL"/>
        </w:rPr>
        <w:t xml:space="preserve"> mi</w:t>
      </w:r>
      <w:r w:rsidRPr="00882CB0">
        <w:rPr>
          <w:rFonts w:cs="Arial"/>
          <w:i/>
          <w:sz w:val="28"/>
          <w:szCs w:val="28"/>
          <w:lang w:val="nl-NL"/>
        </w:rPr>
        <w:t>ề</w:t>
      </w:r>
      <w:r w:rsidRPr="00882CB0">
        <w:rPr>
          <w:i/>
          <w:sz w:val="28"/>
          <w:szCs w:val="28"/>
          <w:lang w:val="nl-NL"/>
        </w:rPr>
        <w:t>n n</w:t>
      </w:r>
      <w:r w:rsidRPr="00882CB0">
        <w:rPr>
          <w:rFonts w:cs=".VnTime"/>
          <w:i/>
          <w:sz w:val="28"/>
          <w:szCs w:val="28"/>
          <w:lang w:val="nl-NL"/>
        </w:rPr>
        <w:t>ú</w:t>
      </w:r>
      <w:r w:rsidRPr="00882CB0">
        <w:rPr>
          <w:i/>
          <w:sz w:val="28"/>
          <w:szCs w:val="28"/>
          <w:lang w:val="nl-NL"/>
        </w:rPr>
        <w:t>i:</w:t>
      </w:r>
    </w:p>
    <w:p w14:paraId="70385AB6" w14:textId="66671E5A" w:rsidR="00DF355A" w:rsidRPr="00DF355A" w:rsidRDefault="00DF355A" w:rsidP="00882CB0">
      <w:pPr>
        <w:pStyle w:val="NormalWeb"/>
        <w:spacing w:before="120" w:beforeAutospacing="0" w:after="120" w:afterAutospacing="0" w:line="340" w:lineRule="exact"/>
        <w:ind w:firstLine="720"/>
        <w:jc w:val="both"/>
        <w:rPr>
          <w:b/>
          <w:bCs/>
          <w:i/>
          <w:sz w:val="28"/>
          <w:szCs w:val="28"/>
          <w:lang w:val="nl-NL"/>
        </w:rPr>
      </w:pPr>
      <w:r w:rsidRPr="00DF355A">
        <w:rPr>
          <w:b/>
          <w:bCs/>
          <w:i/>
          <w:sz w:val="28"/>
          <w:szCs w:val="28"/>
          <w:lang w:val="nl-NL"/>
        </w:rPr>
        <w:t>*) Xã Xuân Lạc</w:t>
      </w:r>
    </w:p>
    <w:p w14:paraId="4A51D729" w14:textId="77777777" w:rsidR="00882CB0" w:rsidRPr="00882CB0" w:rsidRDefault="00882CB0" w:rsidP="00882CB0">
      <w:pPr>
        <w:pStyle w:val="NormalWeb"/>
        <w:widowControl w:val="0"/>
        <w:numPr>
          <w:ilvl w:val="0"/>
          <w:numId w:val="8"/>
        </w:numPr>
        <w:tabs>
          <w:tab w:val="left" w:pos="0"/>
          <w:tab w:val="left" w:pos="851"/>
        </w:tabs>
        <w:spacing w:before="120" w:beforeAutospacing="0" w:after="120" w:afterAutospacing="0" w:line="340" w:lineRule="exact"/>
        <w:ind w:left="0" w:firstLine="709"/>
        <w:contextualSpacing/>
        <w:jc w:val="both"/>
        <w:rPr>
          <w:rFonts w:asciiTheme="majorHAnsi" w:hAnsiTheme="majorHAnsi" w:cstheme="majorHAnsi"/>
          <w:spacing w:val="4"/>
          <w:sz w:val="28"/>
          <w:szCs w:val="28"/>
        </w:rPr>
      </w:pPr>
      <w:r w:rsidRPr="00882CB0">
        <w:rPr>
          <w:rFonts w:asciiTheme="majorHAnsi" w:hAnsiTheme="majorHAnsi" w:cstheme="majorHAnsi"/>
          <w:spacing w:val="4"/>
          <w:sz w:val="28"/>
          <w:szCs w:val="28"/>
        </w:rPr>
        <w:t xml:space="preserve">Điều chỉnh giảm không thực hiện 01 danh mục dự án số tiền: 2.450 triệu đồng đối với công trình: Sân thể thao xã Xuân Lạc, huyện Chợ </w:t>
      </w:r>
      <w:r w:rsidRPr="00882CB0">
        <w:rPr>
          <w:rFonts w:asciiTheme="majorHAnsi" w:hAnsiTheme="majorHAnsi" w:cstheme="majorHAnsi" w:hint="eastAsia"/>
          <w:spacing w:val="4"/>
          <w:sz w:val="28"/>
          <w:szCs w:val="28"/>
        </w:rPr>
        <w:t>Đ</w:t>
      </w:r>
      <w:r w:rsidRPr="00882CB0">
        <w:rPr>
          <w:rFonts w:asciiTheme="majorHAnsi" w:hAnsiTheme="majorHAnsi" w:cstheme="majorHAnsi"/>
          <w:spacing w:val="4"/>
          <w:sz w:val="28"/>
          <w:szCs w:val="28"/>
        </w:rPr>
        <w:t>ồn,tỉnh Bắc Kạn.</w:t>
      </w:r>
    </w:p>
    <w:p w14:paraId="40B829D8" w14:textId="77777777" w:rsidR="00882CB0" w:rsidRPr="00882CB0" w:rsidRDefault="00882CB0" w:rsidP="00882CB0">
      <w:pPr>
        <w:pStyle w:val="NormalWeb"/>
        <w:widowControl w:val="0"/>
        <w:numPr>
          <w:ilvl w:val="0"/>
          <w:numId w:val="8"/>
        </w:numPr>
        <w:tabs>
          <w:tab w:val="left" w:pos="0"/>
          <w:tab w:val="left" w:pos="851"/>
        </w:tabs>
        <w:spacing w:before="120" w:beforeAutospacing="0" w:after="120" w:afterAutospacing="0" w:line="340" w:lineRule="exact"/>
        <w:ind w:left="0" w:firstLine="709"/>
        <w:contextualSpacing/>
        <w:jc w:val="both"/>
        <w:rPr>
          <w:rFonts w:asciiTheme="majorHAnsi" w:hAnsiTheme="majorHAnsi" w:cstheme="majorHAnsi"/>
          <w:spacing w:val="4"/>
          <w:sz w:val="28"/>
          <w:szCs w:val="28"/>
        </w:rPr>
      </w:pPr>
      <w:r w:rsidRPr="00882CB0">
        <w:rPr>
          <w:rFonts w:asciiTheme="majorHAnsi" w:hAnsiTheme="majorHAnsi" w:cstheme="majorHAnsi"/>
          <w:spacing w:val="4"/>
          <w:sz w:val="28"/>
          <w:szCs w:val="28"/>
        </w:rPr>
        <w:t xml:space="preserve">Điều chỉnh bổ sung 02 danh mục, số tiền: 2.450 triệu đồng gồm: </w:t>
      </w:r>
    </w:p>
    <w:p w14:paraId="742A1729" w14:textId="77777777" w:rsidR="00882CB0" w:rsidRPr="00882CB0" w:rsidRDefault="00882CB0" w:rsidP="00882CB0">
      <w:pPr>
        <w:pStyle w:val="NormalWeb"/>
        <w:widowControl w:val="0"/>
        <w:tabs>
          <w:tab w:val="left" w:pos="0"/>
          <w:tab w:val="left" w:pos="851"/>
        </w:tabs>
        <w:spacing w:before="120" w:beforeAutospacing="0" w:after="120" w:afterAutospacing="0" w:line="340" w:lineRule="exact"/>
        <w:ind w:firstLine="709"/>
        <w:jc w:val="both"/>
        <w:rPr>
          <w:rFonts w:asciiTheme="majorHAnsi" w:hAnsiTheme="majorHAnsi" w:cstheme="majorHAnsi"/>
          <w:spacing w:val="4"/>
          <w:sz w:val="28"/>
          <w:szCs w:val="28"/>
        </w:rPr>
      </w:pPr>
      <w:r w:rsidRPr="00882CB0">
        <w:rPr>
          <w:rFonts w:asciiTheme="majorHAnsi" w:hAnsiTheme="majorHAnsi" w:cstheme="majorHAnsi"/>
          <w:spacing w:val="4"/>
          <w:sz w:val="28"/>
          <w:szCs w:val="28"/>
        </w:rPr>
        <w:t xml:space="preserve">(+) Công trình: </w:t>
      </w:r>
      <w:r w:rsidRPr="00882CB0">
        <w:rPr>
          <w:rFonts w:asciiTheme="majorHAnsi" w:hAnsiTheme="majorHAnsi" w:cstheme="majorHAnsi" w:hint="eastAsia"/>
          <w:spacing w:val="4"/>
          <w:sz w:val="28"/>
          <w:szCs w:val="28"/>
        </w:rPr>
        <w:t>Đ</w:t>
      </w:r>
      <w:r w:rsidRPr="00882CB0">
        <w:rPr>
          <w:rFonts w:asciiTheme="majorHAnsi" w:hAnsiTheme="majorHAnsi" w:cstheme="majorHAnsi"/>
          <w:spacing w:val="4"/>
          <w:sz w:val="28"/>
          <w:szCs w:val="28"/>
        </w:rPr>
        <w:t xml:space="preserve">ập, kênh Thôm Luồng thôn Bản Khang, xã Xuân Lạc, huyện Chợ </w:t>
      </w:r>
      <w:r w:rsidRPr="00882CB0">
        <w:rPr>
          <w:rFonts w:asciiTheme="majorHAnsi" w:hAnsiTheme="majorHAnsi" w:cstheme="majorHAnsi" w:hint="eastAsia"/>
          <w:spacing w:val="4"/>
          <w:sz w:val="28"/>
          <w:szCs w:val="28"/>
        </w:rPr>
        <w:t>Đ</w:t>
      </w:r>
      <w:r w:rsidRPr="00882CB0">
        <w:rPr>
          <w:rFonts w:asciiTheme="majorHAnsi" w:hAnsiTheme="majorHAnsi" w:cstheme="majorHAnsi"/>
          <w:spacing w:val="4"/>
          <w:sz w:val="28"/>
          <w:szCs w:val="28"/>
        </w:rPr>
        <w:t>ồn, tỉnh Bắc Kạn, số tiền: 1.500 triệu đồng.</w:t>
      </w:r>
    </w:p>
    <w:p w14:paraId="0DC77BFB" w14:textId="77777777" w:rsidR="00882CB0" w:rsidRPr="00882CB0" w:rsidRDefault="00882CB0" w:rsidP="00882CB0">
      <w:pPr>
        <w:pStyle w:val="NormalWeb"/>
        <w:widowControl w:val="0"/>
        <w:tabs>
          <w:tab w:val="left" w:pos="0"/>
          <w:tab w:val="left" w:pos="851"/>
        </w:tabs>
        <w:spacing w:before="120" w:beforeAutospacing="0" w:after="120" w:afterAutospacing="0" w:line="340" w:lineRule="exact"/>
        <w:ind w:firstLine="709"/>
        <w:jc w:val="both"/>
        <w:rPr>
          <w:rFonts w:asciiTheme="majorHAnsi" w:hAnsiTheme="majorHAnsi" w:cstheme="majorHAnsi"/>
          <w:spacing w:val="4"/>
          <w:sz w:val="28"/>
          <w:szCs w:val="28"/>
        </w:rPr>
      </w:pPr>
      <w:r w:rsidRPr="00882CB0">
        <w:rPr>
          <w:rFonts w:asciiTheme="majorHAnsi" w:hAnsiTheme="majorHAnsi" w:cstheme="majorHAnsi"/>
          <w:spacing w:val="4"/>
          <w:sz w:val="28"/>
          <w:szCs w:val="28"/>
        </w:rPr>
        <w:t>(+) Công trình: Kênh thuỷ lợi thôn Bản T</w:t>
      </w:r>
      <w:r w:rsidRPr="00882CB0">
        <w:rPr>
          <w:rFonts w:asciiTheme="majorHAnsi" w:hAnsiTheme="majorHAnsi" w:cstheme="majorHAnsi" w:hint="eastAsia"/>
          <w:spacing w:val="4"/>
          <w:sz w:val="28"/>
          <w:szCs w:val="28"/>
        </w:rPr>
        <w:t>ư</w:t>
      </w:r>
      <w:r w:rsidRPr="00882CB0">
        <w:rPr>
          <w:rFonts w:asciiTheme="majorHAnsi" w:hAnsiTheme="majorHAnsi" w:cstheme="majorHAnsi"/>
          <w:spacing w:val="4"/>
          <w:sz w:val="28"/>
          <w:szCs w:val="28"/>
        </w:rPr>
        <w:t xml:space="preserve">n xã Xuân Lạc, huyện Chợ </w:t>
      </w:r>
      <w:r w:rsidRPr="00882CB0">
        <w:rPr>
          <w:rFonts w:asciiTheme="majorHAnsi" w:hAnsiTheme="majorHAnsi" w:cstheme="majorHAnsi" w:hint="eastAsia"/>
          <w:spacing w:val="4"/>
          <w:sz w:val="28"/>
          <w:szCs w:val="28"/>
        </w:rPr>
        <w:t>Đ</w:t>
      </w:r>
      <w:r w:rsidRPr="00882CB0">
        <w:rPr>
          <w:rFonts w:asciiTheme="majorHAnsi" w:hAnsiTheme="majorHAnsi" w:cstheme="majorHAnsi"/>
          <w:spacing w:val="4"/>
          <w:sz w:val="28"/>
          <w:szCs w:val="28"/>
        </w:rPr>
        <w:t>ồn, tỉnh Bắc Kạn, số tiền: 950 triệu đồng.</w:t>
      </w:r>
    </w:p>
    <w:p w14:paraId="38EBF7DE" w14:textId="77777777" w:rsidR="00882CB0" w:rsidRPr="00882CB0" w:rsidRDefault="00882CB0" w:rsidP="00882CB0">
      <w:pPr>
        <w:pStyle w:val="NormalWeb"/>
        <w:widowControl w:val="0"/>
        <w:tabs>
          <w:tab w:val="left" w:pos="0"/>
          <w:tab w:val="left" w:pos="851"/>
        </w:tabs>
        <w:spacing w:before="120" w:beforeAutospacing="0" w:after="120" w:afterAutospacing="0" w:line="340" w:lineRule="exact"/>
        <w:ind w:firstLine="709"/>
        <w:jc w:val="both"/>
        <w:rPr>
          <w:rFonts w:asciiTheme="majorHAnsi" w:hAnsiTheme="majorHAnsi" w:cstheme="majorHAnsi"/>
          <w:spacing w:val="4"/>
          <w:sz w:val="28"/>
          <w:szCs w:val="28"/>
        </w:rPr>
      </w:pPr>
      <w:r w:rsidRPr="00882CB0">
        <w:rPr>
          <w:rFonts w:asciiTheme="majorHAnsi" w:hAnsiTheme="majorHAnsi" w:cstheme="majorHAnsi"/>
          <w:spacing w:val="4"/>
          <w:sz w:val="28"/>
          <w:szCs w:val="28"/>
        </w:rPr>
        <w:t xml:space="preserve">Lý do điều chỉnh: Căn cứ Quyết định số 1719/QĐ-TT ngày 14/10/2021 của Thủ tướng Chính phủ Phê duyệt Chương trình MTQG phát triển Kinh tế - xã hội vùng đồng bào dân tộc thiểu số và miền núi giai đoạn 2021-2030, giai đoạn I từ năm 2021 đến năm 2025, danh mục Sân thể thao xã Xuân Lạc, huyện Chợ </w:t>
      </w:r>
      <w:r w:rsidRPr="00882CB0">
        <w:rPr>
          <w:rFonts w:asciiTheme="majorHAnsi" w:hAnsiTheme="majorHAnsi" w:cstheme="majorHAnsi" w:hint="eastAsia"/>
          <w:spacing w:val="4"/>
          <w:sz w:val="28"/>
          <w:szCs w:val="28"/>
        </w:rPr>
        <w:t>Đ</w:t>
      </w:r>
      <w:r w:rsidRPr="00882CB0">
        <w:rPr>
          <w:rFonts w:asciiTheme="majorHAnsi" w:hAnsiTheme="majorHAnsi" w:cstheme="majorHAnsi"/>
          <w:spacing w:val="4"/>
          <w:sz w:val="28"/>
          <w:szCs w:val="28"/>
        </w:rPr>
        <w:t xml:space="preserve">ồn,tỉnh Bắc Kạn không phù hợp với đối tượng quy định của nội dung số 01, tiểu dự án 1. </w:t>
      </w:r>
    </w:p>
    <w:p w14:paraId="4F90D584" w14:textId="5CE030C5" w:rsidR="00882CB0" w:rsidRDefault="00882CB0" w:rsidP="00882CB0">
      <w:pPr>
        <w:pStyle w:val="NormalWeb"/>
        <w:widowControl w:val="0"/>
        <w:tabs>
          <w:tab w:val="left" w:pos="0"/>
          <w:tab w:val="left" w:pos="851"/>
        </w:tabs>
        <w:spacing w:before="120" w:beforeAutospacing="0" w:after="120" w:afterAutospacing="0" w:line="340" w:lineRule="exact"/>
        <w:ind w:firstLine="709"/>
        <w:jc w:val="both"/>
        <w:rPr>
          <w:rFonts w:asciiTheme="majorHAnsi" w:hAnsiTheme="majorHAnsi" w:cstheme="majorHAnsi"/>
          <w:spacing w:val="4"/>
          <w:sz w:val="28"/>
          <w:szCs w:val="28"/>
        </w:rPr>
      </w:pPr>
      <w:r w:rsidRPr="00882CB0">
        <w:rPr>
          <w:rFonts w:asciiTheme="majorHAnsi" w:hAnsiTheme="majorHAnsi" w:cstheme="majorHAnsi"/>
          <w:spacing w:val="4"/>
          <w:sz w:val="28"/>
          <w:szCs w:val="28"/>
        </w:rPr>
        <w:t>Từ những vướng mắc trên, Ban chỉ đạo Chương trình MTQG xã Xuân Lạc đã thống nhất đề xuất điều chỉnh bổ sung 02 danh mục dự án khác để triển khai thực hiện.</w:t>
      </w:r>
    </w:p>
    <w:p w14:paraId="057D7E86" w14:textId="77777777" w:rsidR="00DF355A" w:rsidRPr="00DF355A" w:rsidRDefault="00DF355A" w:rsidP="00DF355A">
      <w:pPr>
        <w:pStyle w:val="ListParagraph"/>
        <w:widowControl w:val="0"/>
        <w:tabs>
          <w:tab w:val="left" w:pos="0"/>
          <w:tab w:val="left" w:pos="709"/>
        </w:tabs>
        <w:spacing w:before="120" w:after="120" w:line="360" w:lineRule="exact"/>
        <w:ind w:left="993"/>
        <w:rPr>
          <w:rFonts w:ascii="Times New Roman" w:hAnsi="Times New Roman"/>
          <w:b/>
          <w:bCs/>
          <w:i/>
          <w:lang w:val="nl-NL"/>
        </w:rPr>
      </w:pPr>
      <w:r w:rsidRPr="00DF355A">
        <w:rPr>
          <w:rFonts w:ascii="Times New Roman" w:hAnsi="Times New Roman"/>
          <w:b/>
          <w:bCs/>
          <w:i/>
          <w:lang w:val="nl-NL"/>
        </w:rPr>
        <w:t>*) Xã Yên Mỹ:</w:t>
      </w:r>
    </w:p>
    <w:p w14:paraId="3A6B85EA" w14:textId="77777777" w:rsidR="00DF355A" w:rsidRPr="00537D19" w:rsidRDefault="00DF355A" w:rsidP="00DF355A">
      <w:pPr>
        <w:pStyle w:val="ListParagraph"/>
        <w:widowControl w:val="0"/>
        <w:tabs>
          <w:tab w:val="left" w:pos="0"/>
          <w:tab w:val="left" w:pos="709"/>
        </w:tabs>
        <w:spacing w:before="120" w:after="120" w:line="360" w:lineRule="exact"/>
        <w:ind w:left="0" w:firstLine="993"/>
        <w:jc w:val="both"/>
        <w:rPr>
          <w:rFonts w:ascii="Times New Roman" w:hAnsi="Times New Roman"/>
          <w:iCs/>
          <w:lang w:val="nl-NL"/>
        </w:rPr>
      </w:pPr>
      <w:r w:rsidRPr="00537D19">
        <w:rPr>
          <w:rFonts w:ascii="Times New Roman" w:hAnsi="Times New Roman"/>
          <w:iCs/>
          <w:lang w:val="nl-NL"/>
        </w:rPr>
        <w:t xml:space="preserve">- Bổ sung danh mục dự án </w:t>
      </w:r>
      <w:r w:rsidRPr="00537D19">
        <w:rPr>
          <w:rFonts w:ascii="Times New Roman" w:hAnsi="Times New Roman" w:hint="eastAsia"/>
          <w:iCs/>
          <w:lang w:val="nl-NL"/>
        </w:rPr>
        <w:t>Đ</w:t>
      </w:r>
      <w:r w:rsidRPr="00537D19">
        <w:rPr>
          <w:rFonts w:ascii="Times New Roman" w:hAnsi="Times New Roman"/>
          <w:iCs/>
          <w:lang w:val="nl-NL"/>
        </w:rPr>
        <w:t>ầu t</w:t>
      </w:r>
      <w:r w:rsidRPr="00537D19">
        <w:rPr>
          <w:rFonts w:ascii="Times New Roman" w:hAnsi="Times New Roman" w:hint="eastAsia"/>
          <w:iCs/>
          <w:lang w:val="nl-NL"/>
        </w:rPr>
        <w:t>ư</w:t>
      </w:r>
      <w:r w:rsidRPr="00537D19">
        <w:rPr>
          <w:rFonts w:ascii="Times New Roman" w:hAnsi="Times New Roman"/>
          <w:iCs/>
          <w:lang w:val="nl-NL"/>
        </w:rPr>
        <w:t xml:space="preserve"> xây dựng </w:t>
      </w:r>
      <w:r w:rsidRPr="00537D19">
        <w:rPr>
          <w:rFonts w:ascii="Times New Roman" w:hAnsi="Times New Roman" w:hint="eastAsia"/>
          <w:iCs/>
          <w:lang w:val="nl-NL"/>
        </w:rPr>
        <w:t>đư</w:t>
      </w:r>
      <w:r w:rsidRPr="00537D19">
        <w:rPr>
          <w:rFonts w:ascii="Times New Roman" w:hAnsi="Times New Roman"/>
          <w:iCs/>
          <w:lang w:val="nl-NL"/>
        </w:rPr>
        <w:t xml:space="preserve">ờng </w:t>
      </w:r>
      <w:r w:rsidRPr="00537D19">
        <w:rPr>
          <w:rFonts w:ascii="Times New Roman" w:hAnsi="Times New Roman" w:hint="eastAsia"/>
          <w:iCs/>
          <w:lang w:val="nl-NL"/>
        </w:rPr>
        <w:t>đ</w:t>
      </w:r>
      <w:r w:rsidRPr="00537D19">
        <w:rPr>
          <w:rFonts w:ascii="Times New Roman" w:hAnsi="Times New Roman"/>
          <w:iCs/>
          <w:lang w:val="nl-NL"/>
        </w:rPr>
        <w:t xml:space="preserve">iện Quốc gia vào </w:t>
      </w:r>
      <w:r w:rsidRPr="00537D19">
        <w:rPr>
          <w:rFonts w:ascii="Times New Roman" w:hAnsi="Times New Roman"/>
          <w:iCs/>
          <w:lang w:val="nl-NL"/>
        </w:rPr>
        <w:lastRenderedPageBreak/>
        <w:t xml:space="preserve">thôn Khuổi Tạo, xã Yên Mỹ, huyện Chợ </w:t>
      </w:r>
      <w:r w:rsidRPr="00537D19">
        <w:rPr>
          <w:rFonts w:ascii="Times New Roman" w:hAnsi="Times New Roman" w:hint="eastAsia"/>
          <w:iCs/>
          <w:lang w:val="nl-NL"/>
        </w:rPr>
        <w:t>Đ</w:t>
      </w:r>
      <w:r w:rsidRPr="00537D19">
        <w:rPr>
          <w:rFonts w:ascii="Times New Roman" w:hAnsi="Times New Roman"/>
          <w:iCs/>
          <w:lang w:val="nl-NL"/>
        </w:rPr>
        <w:t>ồn, tỉnh Bắc Kạn</w:t>
      </w:r>
      <w:r>
        <w:rPr>
          <w:rFonts w:ascii="Times New Roman" w:hAnsi="Times New Roman"/>
          <w:iCs/>
          <w:lang w:val="nl-NL"/>
        </w:rPr>
        <w:t xml:space="preserve"> từ nguồn vốn được UBND tỉnh cấp bổ sung cho dự án 4 (Tại Quyết định số </w:t>
      </w:r>
      <w:r>
        <w:rPr>
          <w:rStyle w:val="fontstyle01"/>
        </w:rPr>
        <w:t xml:space="preserve">1319/QĐ-UBND ngày 31/7/2024), số tiền: 3.434 triệu đồng (Trong đó: </w:t>
      </w:r>
      <w:r w:rsidRPr="00902971">
        <w:rPr>
          <w:rFonts w:ascii="Times New Roman" w:hAnsi="Times New Roman"/>
          <w:i/>
          <w:iCs/>
          <w:spacing w:val="4"/>
        </w:rPr>
        <w:t xml:space="preserve">Trong đó: Ngân sách Trung ương: </w:t>
      </w:r>
      <w:r>
        <w:rPr>
          <w:rFonts w:ascii="Times New Roman" w:hAnsi="Times New Roman"/>
          <w:i/>
          <w:iCs/>
          <w:spacing w:val="4"/>
        </w:rPr>
        <w:t>3.276 triệu đồng</w:t>
      </w:r>
      <w:r w:rsidRPr="00902971">
        <w:rPr>
          <w:rFonts w:ascii="Times New Roman" w:hAnsi="Times New Roman"/>
          <w:i/>
          <w:iCs/>
          <w:spacing w:val="4"/>
        </w:rPr>
        <w:t xml:space="preserve"> ngân sách địa phương (đối ứng ngân sách tỉnh): </w:t>
      </w:r>
      <w:r>
        <w:rPr>
          <w:rFonts w:ascii="Times New Roman" w:hAnsi="Times New Roman"/>
          <w:i/>
          <w:iCs/>
          <w:spacing w:val="4"/>
        </w:rPr>
        <w:t>158 triệu đồng</w:t>
      </w:r>
      <w:r w:rsidRPr="00902971">
        <w:rPr>
          <w:rFonts w:ascii="Times New Roman" w:hAnsi="Times New Roman"/>
          <w:i/>
          <w:iCs/>
          <w:spacing w:val="4"/>
        </w:rPr>
        <w:t>)</w:t>
      </w:r>
      <w:r>
        <w:rPr>
          <w:rFonts w:ascii="Times New Roman" w:hAnsi="Times New Roman"/>
          <w:i/>
          <w:iCs/>
          <w:spacing w:val="4"/>
        </w:rPr>
        <w:t>.</w:t>
      </w:r>
    </w:p>
    <w:p w14:paraId="025C08F1" w14:textId="77777777" w:rsidR="00882CB0" w:rsidRPr="00882CB0" w:rsidRDefault="00882CB0" w:rsidP="00882CB0">
      <w:pPr>
        <w:pStyle w:val="ListParagraph"/>
        <w:widowControl w:val="0"/>
        <w:numPr>
          <w:ilvl w:val="0"/>
          <w:numId w:val="7"/>
        </w:numPr>
        <w:tabs>
          <w:tab w:val="left" w:pos="0"/>
          <w:tab w:val="left" w:pos="709"/>
        </w:tabs>
        <w:spacing w:before="120" w:after="120" w:line="340" w:lineRule="exact"/>
        <w:ind w:left="993" w:hanging="285"/>
        <w:rPr>
          <w:rFonts w:ascii="Times New Roman" w:hAnsi="Times New Roman"/>
          <w:i/>
          <w:lang w:val="nl-NL"/>
        </w:rPr>
      </w:pPr>
      <w:r w:rsidRPr="00882CB0">
        <w:rPr>
          <w:rFonts w:ascii="Times New Roman" w:hAnsi="Times New Roman"/>
          <w:i/>
          <w:lang w:val="nl-NL"/>
        </w:rPr>
        <w:t>Chương trình MTQG xây dựng nông thôn mới:</w:t>
      </w:r>
    </w:p>
    <w:p w14:paraId="1FCFACD1" w14:textId="77777777" w:rsidR="00882CB0" w:rsidRPr="00882CB0" w:rsidRDefault="00882CB0" w:rsidP="00882CB0">
      <w:pPr>
        <w:widowControl w:val="0"/>
        <w:tabs>
          <w:tab w:val="left" w:pos="0"/>
        </w:tabs>
        <w:spacing w:before="120" w:after="120" w:line="340" w:lineRule="exact"/>
        <w:jc w:val="both"/>
        <w:rPr>
          <w:rFonts w:ascii="Times New Roman" w:hAnsi="Times New Roman"/>
          <w:bCs/>
          <w:spacing w:val="4"/>
        </w:rPr>
      </w:pPr>
      <w:r w:rsidRPr="00882CB0">
        <w:rPr>
          <w:rFonts w:ascii="Times New Roman" w:hAnsi="Times New Roman"/>
          <w:b/>
          <w:spacing w:val="4"/>
        </w:rPr>
        <w:tab/>
      </w:r>
      <w:r w:rsidRPr="00882CB0">
        <w:rPr>
          <w:rFonts w:ascii="Times New Roman" w:hAnsi="Times New Roman"/>
          <w:bCs/>
          <w:spacing w:val="4"/>
        </w:rPr>
        <w:t>- Điều chỉnh giảm kế hoạch vốn các danh mục đã quyết toán (</w:t>
      </w:r>
      <w:r w:rsidRPr="00882CB0">
        <w:rPr>
          <w:rFonts w:ascii="Times New Roman" w:hAnsi="Times New Roman"/>
          <w:bCs/>
          <w:i/>
          <w:iCs/>
          <w:spacing w:val="4"/>
        </w:rPr>
        <w:t>công trình cấp huyện</w:t>
      </w:r>
      <w:r w:rsidRPr="00882CB0">
        <w:rPr>
          <w:rFonts w:ascii="Times New Roman" w:hAnsi="Times New Roman"/>
          <w:bCs/>
          <w:spacing w:val="4"/>
        </w:rPr>
        <w:t>), và giảm số dự phòng chưa phân bổ số tiền: 2.513,16 triệu đồng (Trong đó: NSTW: 1.779,45 triệu đồng, NSĐP (đối ứng Ngân sách tỉnh): 733,71 triệu đồng.</w:t>
      </w:r>
    </w:p>
    <w:p w14:paraId="7D25884B" w14:textId="77777777" w:rsidR="00882CB0" w:rsidRPr="00882CB0" w:rsidRDefault="00882CB0" w:rsidP="00882CB0">
      <w:pPr>
        <w:widowControl w:val="0"/>
        <w:tabs>
          <w:tab w:val="left" w:pos="0"/>
        </w:tabs>
        <w:spacing w:before="120" w:after="120" w:line="340" w:lineRule="exact"/>
        <w:jc w:val="both"/>
        <w:rPr>
          <w:rFonts w:ascii="Times New Roman" w:hAnsi="Times New Roman"/>
          <w:bCs/>
          <w:spacing w:val="4"/>
        </w:rPr>
      </w:pPr>
      <w:r w:rsidRPr="00882CB0">
        <w:rPr>
          <w:rFonts w:ascii="Times New Roman" w:hAnsi="Times New Roman"/>
          <w:bCs/>
          <w:spacing w:val="4"/>
        </w:rPr>
        <w:tab/>
        <w:t>- Bổ sung danh mục: Nhà Văn hoá xã Đồng Thắng, huyện Chợ Đồn, tỉnh Bắc Kạn với tổng mức đầu tư: 3.000 triệu đồng (</w:t>
      </w:r>
      <w:r w:rsidRPr="00882CB0">
        <w:rPr>
          <w:rFonts w:ascii="Times New Roman" w:hAnsi="Times New Roman"/>
          <w:bCs/>
          <w:i/>
          <w:iCs/>
          <w:spacing w:val="4"/>
        </w:rPr>
        <w:t>Trong đó: NSTW: 1.779,45 triệu đồng, NSĐP (đối ứng Ngân sách tỉnh): 733,71 triệu đồng, các nguồn vốn hợp pháp khác là 4868,8 triệu đồng</w:t>
      </w:r>
      <w:r w:rsidRPr="00882CB0">
        <w:rPr>
          <w:rFonts w:ascii="Times New Roman" w:hAnsi="Times New Roman"/>
          <w:bCs/>
          <w:spacing w:val="4"/>
        </w:rPr>
        <w:t>).</w:t>
      </w:r>
    </w:p>
    <w:p w14:paraId="23EAA932" w14:textId="77777777" w:rsidR="00882CB0" w:rsidRPr="006F18E9" w:rsidRDefault="00882CB0" w:rsidP="00882CB0">
      <w:pPr>
        <w:widowControl w:val="0"/>
        <w:tabs>
          <w:tab w:val="left" w:pos="0"/>
        </w:tabs>
        <w:spacing w:before="120" w:after="120" w:line="340" w:lineRule="exact"/>
        <w:jc w:val="center"/>
        <w:rPr>
          <w:rFonts w:ascii="Times New Roman" w:hAnsi="Times New Roman"/>
          <w:bCs/>
          <w:i/>
          <w:iCs/>
          <w:spacing w:val="4"/>
        </w:rPr>
      </w:pPr>
      <w:r w:rsidRPr="006F18E9">
        <w:rPr>
          <w:rFonts w:ascii="Times New Roman" w:hAnsi="Times New Roman"/>
          <w:bCs/>
          <w:i/>
          <w:iCs/>
          <w:spacing w:val="4"/>
        </w:rPr>
        <w:t>(Chi tiết tại biểu số 02)</w:t>
      </w:r>
    </w:p>
    <w:p w14:paraId="273DFDFB" w14:textId="7C69B80E" w:rsidR="00341502" w:rsidRPr="00882CB0" w:rsidRDefault="00341502" w:rsidP="00882CB0">
      <w:pPr>
        <w:pStyle w:val="NormalWeb"/>
        <w:widowControl w:val="0"/>
        <w:tabs>
          <w:tab w:val="left" w:pos="993"/>
        </w:tabs>
        <w:spacing w:before="120" w:beforeAutospacing="0" w:after="120" w:afterAutospacing="0" w:line="340" w:lineRule="exact"/>
        <w:ind w:firstLine="720"/>
        <w:jc w:val="both"/>
        <w:rPr>
          <w:sz w:val="28"/>
          <w:szCs w:val="28"/>
          <w:lang w:val="nl-NL"/>
        </w:rPr>
      </w:pPr>
      <w:r w:rsidRPr="00882CB0">
        <w:rPr>
          <w:b/>
          <w:sz w:val="28"/>
          <w:szCs w:val="28"/>
          <w:lang w:val="nl-NL"/>
        </w:rPr>
        <w:t>Điều 2.</w:t>
      </w:r>
      <w:r w:rsidRPr="00882CB0">
        <w:rPr>
          <w:sz w:val="28"/>
          <w:szCs w:val="28"/>
          <w:lang w:val="nl-NL"/>
        </w:rPr>
        <w:t xml:space="preserve"> </w:t>
      </w:r>
      <w:r w:rsidRPr="00882CB0">
        <w:rPr>
          <w:b/>
          <w:sz w:val="28"/>
          <w:szCs w:val="28"/>
          <w:lang w:val="nl-NL"/>
        </w:rPr>
        <w:t>Tổ chức thực hiện</w:t>
      </w:r>
      <w:r w:rsidRPr="00882CB0">
        <w:rPr>
          <w:sz w:val="28"/>
          <w:szCs w:val="28"/>
          <w:lang w:val="nl-NL"/>
        </w:rPr>
        <w:t>.</w:t>
      </w:r>
    </w:p>
    <w:p w14:paraId="10453CF6" w14:textId="77777777" w:rsidR="00341502" w:rsidRDefault="00341502" w:rsidP="00BE76AE">
      <w:pPr>
        <w:spacing w:before="120" w:after="120" w:line="320" w:lineRule="exact"/>
        <w:ind w:firstLine="520"/>
        <w:jc w:val="both"/>
        <w:rPr>
          <w:rFonts w:ascii="Times New Roman" w:hAnsi="Times New Roman"/>
          <w:lang w:val="nl-NL"/>
        </w:rPr>
      </w:pPr>
      <w:r>
        <w:rPr>
          <w:rFonts w:ascii="Times New Roman" w:hAnsi="Times New Roman"/>
          <w:lang w:val="nl-NL"/>
        </w:rPr>
        <w:t xml:space="preserve">1. </w:t>
      </w:r>
      <w:r w:rsidRPr="00391140">
        <w:rPr>
          <w:rFonts w:ascii="Times New Roman" w:hAnsi="Times New Roman"/>
          <w:lang w:val="nl-NL"/>
        </w:rPr>
        <w:t xml:space="preserve">Giao </w:t>
      </w:r>
      <w:r>
        <w:rPr>
          <w:rFonts w:ascii="Times New Roman" w:hAnsi="Times New Roman"/>
          <w:lang w:val="nl-NL"/>
        </w:rPr>
        <w:t>Ủy ban nhân dân</w:t>
      </w:r>
      <w:r w:rsidRPr="00391140">
        <w:rPr>
          <w:rFonts w:ascii="Times New Roman" w:hAnsi="Times New Roman"/>
          <w:lang w:val="nl-NL"/>
        </w:rPr>
        <w:t xml:space="preserve"> huyện tổ chức</w:t>
      </w:r>
      <w:r>
        <w:rPr>
          <w:rFonts w:ascii="Times New Roman" w:hAnsi="Times New Roman"/>
          <w:lang w:val="nl-NL"/>
        </w:rPr>
        <w:t xml:space="preserve"> triển khai,</w:t>
      </w:r>
      <w:r w:rsidRPr="00391140">
        <w:rPr>
          <w:rFonts w:ascii="Times New Roman" w:hAnsi="Times New Roman"/>
          <w:lang w:val="nl-NL"/>
        </w:rPr>
        <w:t xml:space="preserve"> </w:t>
      </w:r>
      <w:r>
        <w:rPr>
          <w:rFonts w:ascii="Times New Roman" w:hAnsi="Times New Roman"/>
          <w:lang w:val="nl-NL"/>
        </w:rPr>
        <w:t>thực hiện Nghị quyết</w:t>
      </w:r>
      <w:r w:rsidRPr="00391140">
        <w:rPr>
          <w:rFonts w:ascii="Times New Roman" w:hAnsi="Times New Roman"/>
          <w:lang w:val="nl-NL"/>
        </w:rPr>
        <w:t>.</w:t>
      </w:r>
    </w:p>
    <w:p w14:paraId="4B405460" w14:textId="77777777" w:rsidR="00341502" w:rsidRDefault="00341502" w:rsidP="00BE76AE">
      <w:pPr>
        <w:spacing w:before="120" w:after="120" w:line="320" w:lineRule="exact"/>
        <w:ind w:firstLine="520"/>
        <w:jc w:val="both"/>
        <w:rPr>
          <w:rFonts w:ascii="Times New Roman" w:hAnsi="Times New Roman"/>
          <w:lang w:val="nl-NL"/>
        </w:rPr>
      </w:pPr>
      <w:r>
        <w:rPr>
          <w:rFonts w:ascii="Times New Roman" w:hAnsi="Times New Roman"/>
          <w:lang w:val="nl-NL"/>
        </w:rPr>
        <w:t xml:space="preserve">2. </w:t>
      </w:r>
      <w:r w:rsidRPr="00391140">
        <w:rPr>
          <w:rFonts w:ascii="Times New Roman" w:hAnsi="Times New Roman"/>
          <w:lang w:val="nl-NL"/>
        </w:rPr>
        <w:t>Giao Thường trực H</w:t>
      </w:r>
      <w:r>
        <w:rPr>
          <w:rFonts w:ascii="Times New Roman" w:hAnsi="Times New Roman"/>
          <w:lang w:val="nl-NL"/>
        </w:rPr>
        <w:t>ội đồng nhân dân huyện</w:t>
      </w:r>
      <w:r w:rsidRPr="00391140">
        <w:rPr>
          <w:rFonts w:ascii="Times New Roman" w:hAnsi="Times New Roman"/>
          <w:lang w:val="nl-NL"/>
        </w:rPr>
        <w:t xml:space="preserve">, các </w:t>
      </w:r>
      <w:r>
        <w:rPr>
          <w:rFonts w:ascii="Times New Roman" w:hAnsi="Times New Roman"/>
          <w:lang w:val="nl-NL"/>
        </w:rPr>
        <w:t>B</w:t>
      </w:r>
      <w:r w:rsidRPr="00391140">
        <w:rPr>
          <w:rFonts w:ascii="Times New Roman" w:hAnsi="Times New Roman"/>
          <w:lang w:val="nl-NL"/>
        </w:rPr>
        <w:t>an H</w:t>
      </w:r>
      <w:r>
        <w:rPr>
          <w:rFonts w:ascii="Times New Roman" w:hAnsi="Times New Roman"/>
          <w:lang w:val="nl-NL"/>
        </w:rPr>
        <w:t>ội đồng nhân dân huyện</w:t>
      </w:r>
      <w:r w:rsidRPr="00391140">
        <w:rPr>
          <w:rFonts w:ascii="Times New Roman" w:hAnsi="Times New Roman"/>
          <w:lang w:val="nl-NL"/>
        </w:rPr>
        <w:t xml:space="preserve">, </w:t>
      </w:r>
      <w:r>
        <w:rPr>
          <w:rFonts w:ascii="Times New Roman" w:hAnsi="Times New Roman"/>
          <w:lang w:val="nl-NL"/>
        </w:rPr>
        <w:t>các t</w:t>
      </w:r>
      <w:r w:rsidRPr="00391140">
        <w:rPr>
          <w:rFonts w:ascii="Times New Roman" w:hAnsi="Times New Roman"/>
          <w:lang w:val="nl-NL"/>
        </w:rPr>
        <w:t>ổ đại biểu và đại biểu H</w:t>
      </w:r>
      <w:r>
        <w:rPr>
          <w:rFonts w:ascii="Times New Roman" w:hAnsi="Times New Roman"/>
          <w:lang w:val="nl-NL"/>
        </w:rPr>
        <w:t>ội đồng nhân dân</w:t>
      </w:r>
      <w:r w:rsidRPr="00391140">
        <w:rPr>
          <w:rFonts w:ascii="Times New Roman" w:hAnsi="Times New Roman"/>
          <w:lang w:val="nl-NL"/>
        </w:rPr>
        <w:t xml:space="preserve"> </w:t>
      </w:r>
      <w:r>
        <w:rPr>
          <w:rFonts w:ascii="Times New Roman" w:hAnsi="Times New Roman"/>
          <w:lang w:val="nl-NL"/>
        </w:rPr>
        <w:t xml:space="preserve">huyện </w:t>
      </w:r>
      <w:r w:rsidRPr="00391140">
        <w:rPr>
          <w:rFonts w:ascii="Times New Roman" w:hAnsi="Times New Roman"/>
          <w:lang w:val="nl-NL"/>
        </w:rPr>
        <w:t xml:space="preserve">giám sát </w:t>
      </w:r>
      <w:r>
        <w:rPr>
          <w:rFonts w:ascii="Times New Roman" w:hAnsi="Times New Roman"/>
          <w:lang w:val="nl-NL"/>
        </w:rPr>
        <w:t>việc thực hiện Nghị quyết</w:t>
      </w:r>
      <w:r w:rsidRPr="00391140">
        <w:rPr>
          <w:rFonts w:ascii="Times New Roman" w:hAnsi="Times New Roman"/>
          <w:lang w:val="nl-NL"/>
        </w:rPr>
        <w:t>.</w:t>
      </w:r>
    </w:p>
    <w:p w14:paraId="7DF1CAC0" w14:textId="54715261" w:rsidR="00341502" w:rsidRPr="00C83B45" w:rsidRDefault="00341502" w:rsidP="00BE76AE">
      <w:pPr>
        <w:spacing w:before="120" w:after="120" w:line="320" w:lineRule="exact"/>
        <w:ind w:firstLine="520"/>
        <w:jc w:val="both"/>
        <w:rPr>
          <w:rFonts w:ascii="Times New Roman" w:hAnsi="Times New Roman"/>
          <w:lang w:val="nl-NL"/>
        </w:rPr>
      </w:pPr>
      <w:r w:rsidRPr="00391140">
        <w:rPr>
          <w:rFonts w:ascii="Times New Roman" w:hAnsi="Times New Roman"/>
          <w:lang w:val="nl-NL"/>
        </w:rPr>
        <w:t>Nghị quyết này đã được Hội đồng nhân dân huyện Chợ Đồn khoá X</w:t>
      </w:r>
      <w:r>
        <w:rPr>
          <w:rFonts w:ascii="Times New Roman" w:hAnsi="Times New Roman"/>
          <w:lang w:val="nl-NL"/>
        </w:rPr>
        <w:t>X,</w:t>
      </w:r>
      <w:r w:rsidRPr="00391140">
        <w:rPr>
          <w:rFonts w:ascii="Times New Roman" w:hAnsi="Times New Roman"/>
          <w:lang w:val="nl-NL"/>
        </w:rPr>
        <w:t xml:space="preserve"> kỳ họp thứ </w:t>
      </w:r>
      <w:r w:rsidR="00882CB0">
        <w:rPr>
          <w:rFonts w:ascii="Times New Roman" w:hAnsi="Times New Roman"/>
          <w:lang w:val="nl-NL"/>
        </w:rPr>
        <w:t>15</w:t>
      </w:r>
      <w:r>
        <w:rPr>
          <w:rFonts w:ascii="Times New Roman" w:hAnsi="Times New Roman"/>
          <w:lang w:val="nl-NL"/>
        </w:rPr>
        <w:t xml:space="preserve"> </w:t>
      </w:r>
      <w:r w:rsidR="000F1AB4">
        <w:rPr>
          <w:rFonts w:ascii="Times New Roman" w:hAnsi="Times New Roman"/>
          <w:lang w:val="nl-NL"/>
        </w:rPr>
        <w:t xml:space="preserve">(kỳ họp chuyên đề) </w:t>
      </w:r>
      <w:r w:rsidRPr="00391140">
        <w:rPr>
          <w:rFonts w:ascii="Times New Roman" w:hAnsi="Times New Roman"/>
          <w:lang w:val="nl-NL"/>
        </w:rPr>
        <w:t>thông qua ngày</w:t>
      </w:r>
      <w:r w:rsidR="003829A9">
        <w:rPr>
          <w:rFonts w:ascii="Times New Roman" w:hAnsi="Times New Roman"/>
          <w:lang w:val="nl-NL"/>
        </w:rPr>
        <w:t xml:space="preserve"> </w:t>
      </w:r>
      <w:r w:rsidR="00882CB0">
        <w:rPr>
          <w:rFonts w:ascii="Times New Roman" w:hAnsi="Times New Roman"/>
          <w:lang w:val="nl-NL"/>
        </w:rPr>
        <w:t>19</w:t>
      </w:r>
      <w:r w:rsidR="003829A9" w:rsidRPr="00391140">
        <w:rPr>
          <w:rFonts w:ascii="Times New Roman" w:hAnsi="Times New Roman"/>
          <w:lang w:val="nl-NL"/>
        </w:rPr>
        <w:t xml:space="preserve"> </w:t>
      </w:r>
      <w:r w:rsidRPr="00391140">
        <w:rPr>
          <w:rFonts w:ascii="Times New Roman" w:hAnsi="Times New Roman"/>
          <w:lang w:val="nl-NL"/>
        </w:rPr>
        <w:t xml:space="preserve">tháng </w:t>
      </w:r>
      <w:r w:rsidR="000F1AB4">
        <w:rPr>
          <w:rFonts w:ascii="Times New Roman" w:hAnsi="Times New Roman"/>
          <w:lang w:val="nl-NL"/>
        </w:rPr>
        <w:t>9</w:t>
      </w:r>
      <w:r>
        <w:rPr>
          <w:rFonts w:ascii="Times New Roman" w:hAnsi="Times New Roman"/>
          <w:lang w:val="nl-NL"/>
        </w:rPr>
        <w:t xml:space="preserve"> năm 202</w:t>
      </w:r>
      <w:r w:rsidR="00882CB0">
        <w:rPr>
          <w:rFonts w:ascii="Times New Roman" w:hAnsi="Times New Roman"/>
          <w:lang w:val="nl-NL"/>
        </w:rPr>
        <w:t>4</w:t>
      </w:r>
      <w:r w:rsidRPr="00391140">
        <w:rPr>
          <w:rFonts w:ascii="Times New Roman" w:hAnsi="Times New Roman"/>
          <w:lang w:val="nl-NL"/>
        </w:rPr>
        <w:t>./.</w:t>
      </w:r>
    </w:p>
    <w:p w14:paraId="3FFC2CD3" w14:textId="77777777" w:rsidR="00341502" w:rsidRPr="00391140" w:rsidRDefault="00341502" w:rsidP="0036566C">
      <w:pPr>
        <w:spacing w:before="60" w:after="60" w:line="300" w:lineRule="exact"/>
        <w:ind w:firstLine="539"/>
        <w:jc w:val="both"/>
        <w:rPr>
          <w:rFonts w:ascii="Times New Roman" w:hAnsi="Times New Roman"/>
          <w:lang w:val="nl-NL"/>
        </w:rPr>
      </w:pPr>
    </w:p>
    <w:tbl>
      <w:tblPr>
        <w:tblW w:w="9464" w:type="dxa"/>
        <w:tblLook w:val="01E0" w:firstRow="1" w:lastRow="1" w:firstColumn="1" w:lastColumn="1" w:noHBand="0" w:noVBand="0"/>
      </w:tblPr>
      <w:tblGrid>
        <w:gridCol w:w="4644"/>
        <w:gridCol w:w="4820"/>
      </w:tblGrid>
      <w:tr w:rsidR="00341502" w:rsidRPr="00F3639E" w14:paraId="09B8E6FD" w14:textId="77777777" w:rsidTr="00EE0B78">
        <w:trPr>
          <w:trHeight w:val="3454"/>
        </w:trPr>
        <w:tc>
          <w:tcPr>
            <w:tcW w:w="4644" w:type="dxa"/>
          </w:tcPr>
          <w:p w14:paraId="485064E8" w14:textId="77777777" w:rsidR="00341502" w:rsidRPr="00F3639E" w:rsidRDefault="00341502" w:rsidP="00EE0B78">
            <w:pPr>
              <w:jc w:val="both"/>
              <w:rPr>
                <w:rFonts w:ascii="Times New Roman" w:hAnsi="Times New Roman"/>
                <w:b/>
                <w:i/>
                <w:sz w:val="24"/>
                <w:lang w:val="nl-NL"/>
              </w:rPr>
            </w:pPr>
            <w:r w:rsidRPr="00F3639E">
              <w:rPr>
                <w:rFonts w:ascii="Times New Roman" w:hAnsi="Times New Roman"/>
                <w:b/>
                <w:i/>
                <w:sz w:val="24"/>
                <w:lang w:val="nl-NL"/>
              </w:rPr>
              <w:t xml:space="preserve">Nơi nhận:   </w:t>
            </w:r>
          </w:p>
          <w:p w14:paraId="4F3BF258" w14:textId="77777777" w:rsidR="00341502" w:rsidRDefault="00341502" w:rsidP="00EE0B78">
            <w:pPr>
              <w:jc w:val="both"/>
              <w:rPr>
                <w:rFonts w:ascii="Times New Roman" w:hAnsi="Times New Roman"/>
                <w:sz w:val="22"/>
                <w:lang w:val="nl-NL"/>
              </w:rPr>
            </w:pPr>
            <w:r>
              <w:rPr>
                <w:rFonts w:ascii="Times New Roman" w:hAnsi="Times New Roman"/>
                <w:b/>
                <w:sz w:val="22"/>
                <w:lang w:val="nl-NL"/>
              </w:rPr>
              <w:t xml:space="preserve">- </w:t>
            </w:r>
            <w:r>
              <w:rPr>
                <w:rFonts w:ascii="Times New Roman" w:hAnsi="Times New Roman"/>
                <w:sz w:val="22"/>
                <w:lang w:val="nl-NL"/>
              </w:rPr>
              <w:t>TT HĐND, UBND tỉnh (B/cáo);</w:t>
            </w:r>
          </w:p>
          <w:p w14:paraId="49CD008C" w14:textId="77777777" w:rsidR="00341502" w:rsidRDefault="00341502" w:rsidP="00EE0B78">
            <w:pPr>
              <w:jc w:val="both"/>
              <w:rPr>
                <w:rFonts w:ascii="Times New Roman" w:hAnsi="Times New Roman"/>
                <w:sz w:val="22"/>
                <w:lang w:val="nl-NL"/>
              </w:rPr>
            </w:pPr>
            <w:r>
              <w:rPr>
                <w:rFonts w:ascii="Times New Roman" w:hAnsi="Times New Roman"/>
                <w:sz w:val="22"/>
                <w:lang w:val="nl-NL"/>
              </w:rPr>
              <w:t>- Sở Kế hoạch và Đầu tư (B/cáo);</w:t>
            </w:r>
          </w:p>
          <w:p w14:paraId="589AC7E2" w14:textId="77777777" w:rsidR="00945321" w:rsidRDefault="00945321" w:rsidP="00EE0B78">
            <w:pPr>
              <w:jc w:val="both"/>
              <w:rPr>
                <w:rFonts w:ascii="Times New Roman" w:hAnsi="Times New Roman"/>
                <w:sz w:val="22"/>
                <w:lang w:val="nl-NL"/>
              </w:rPr>
            </w:pPr>
            <w:r>
              <w:rPr>
                <w:rFonts w:ascii="Times New Roman" w:hAnsi="Times New Roman"/>
                <w:sz w:val="22"/>
                <w:lang w:val="nl-NL"/>
              </w:rPr>
              <w:t>- Ban dân tộc tỉnh (B/cáo);</w:t>
            </w:r>
          </w:p>
          <w:p w14:paraId="44F31ED0" w14:textId="77777777" w:rsidR="00945321" w:rsidRDefault="00945321" w:rsidP="00EE0B78">
            <w:pPr>
              <w:jc w:val="both"/>
              <w:rPr>
                <w:rFonts w:ascii="Times New Roman" w:hAnsi="Times New Roman"/>
                <w:sz w:val="22"/>
                <w:lang w:val="nl-NL"/>
              </w:rPr>
            </w:pPr>
            <w:r>
              <w:rPr>
                <w:rFonts w:ascii="Times New Roman" w:hAnsi="Times New Roman"/>
                <w:sz w:val="22"/>
                <w:lang w:val="nl-NL"/>
              </w:rPr>
              <w:t>- Văn phòng Điều phối NTM (B/cáo);</w:t>
            </w:r>
          </w:p>
          <w:p w14:paraId="3DF1F91D" w14:textId="77777777" w:rsidR="00341502" w:rsidRPr="00E72733" w:rsidRDefault="00341502" w:rsidP="00EE0B78">
            <w:pPr>
              <w:jc w:val="both"/>
              <w:rPr>
                <w:rFonts w:ascii="Times New Roman" w:hAnsi="Times New Roman"/>
                <w:spacing w:val="-2"/>
                <w:sz w:val="22"/>
                <w:lang w:val="nl-NL"/>
              </w:rPr>
            </w:pPr>
            <w:r w:rsidRPr="00E72733">
              <w:rPr>
                <w:rFonts w:ascii="Times New Roman" w:hAnsi="Times New Roman"/>
                <w:spacing w:val="-2"/>
                <w:sz w:val="22"/>
                <w:lang w:val="nl-NL"/>
              </w:rPr>
              <w:t>- TT Huyện ủy, HĐND, UBND, UBMTTQ huyện;</w:t>
            </w:r>
          </w:p>
          <w:p w14:paraId="06EEA86D" w14:textId="77777777" w:rsidR="00341502" w:rsidRDefault="00341502" w:rsidP="00EE0B78">
            <w:pPr>
              <w:jc w:val="both"/>
              <w:rPr>
                <w:rFonts w:ascii="Times New Roman" w:hAnsi="Times New Roman"/>
                <w:sz w:val="22"/>
                <w:lang w:val="nl-NL"/>
              </w:rPr>
            </w:pPr>
            <w:r>
              <w:rPr>
                <w:rFonts w:ascii="Times New Roman" w:hAnsi="Times New Roman"/>
                <w:sz w:val="22"/>
                <w:lang w:val="nl-NL"/>
              </w:rPr>
              <w:t>- Đại biểu HĐND huyện;</w:t>
            </w:r>
          </w:p>
          <w:p w14:paraId="0CC01DBD" w14:textId="77777777" w:rsidR="00341502" w:rsidRDefault="00341502" w:rsidP="00EE0B78">
            <w:pPr>
              <w:jc w:val="both"/>
              <w:rPr>
                <w:rFonts w:ascii="Times New Roman" w:hAnsi="Times New Roman"/>
                <w:sz w:val="22"/>
                <w:lang w:val="nl-NL"/>
              </w:rPr>
            </w:pPr>
            <w:r>
              <w:rPr>
                <w:rFonts w:ascii="Times New Roman" w:hAnsi="Times New Roman"/>
                <w:sz w:val="22"/>
                <w:lang w:val="nl-NL"/>
              </w:rPr>
              <w:t>- Các cơ quan, phòng, ban, đoàn thể huyện;</w:t>
            </w:r>
          </w:p>
          <w:p w14:paraId="4141A1B8" w14:textId="77777777" w:rsidR="00341502" w:rsidRDefault="00341502" w:rsidP="00EE0B78">
            <w:pPr>
              <w:jc w:val="both"/>
              <w:rPr>
                <w:rFonts w:ascii="Times New Roman" w:hAnsi="Times New Roman"/>
                <w:sz w:val="22"/>
                <w:lang w:val="nl-NL"/>
              </w:rPr>
            </w:pPr>
            <w:r>
              <w:rPr>
                <w:rFonts w:ascii="Times New Roman" w:hAnsi="Times New Roman"/>
                <w:sz w:val="22"/>
                <w:lang w:val="nl-NL"/>
              </w:rPr>
              <w:t>- TT Đảng ủy, HĐND, UBND, UBMTTQVN các xã, thị trấn;</w:t>
            </w:r>
          </w:p>
          <w:p w14:paraId="0DE5E351" w14:textId="77777777" w:rsidR="00341502" w:rsidRDefault="00341502" w:rsidP="00EE0B78">
            <w:pPr>
              <w:jc w:val="both"/>
              <w:rPr>
                <w:rFonts w:ascii="Times New Roman" w:hAnsi="Times New Roman"/>
                <w:sz w:val="22"/>
                <w:lang w:val="nl-NL"/>
              </w:rPr>
            </w:pPr>
            <w:r>
              <w:rPr>
                <w:rFonts w:ascii="Times New Roman" w:hAnsi="Times New Roman"/>
                <w:sz w:val="22"/>
                <w:lang w:val="nl-NL"/>
              </w:rPr>
              <w:t>- Cổng thông tin điện tử huyện (đăng tải);</w:t>
            </w:r>
          </w:p>
          <w:p w14:paraId="474E5B3D" w14:textId="77777777" w:rsidR="00341502" w:rsidRDefault="00341502" w:rsidP="00EE0B78">
            <w:pPr>
              <w:jc w:val="both"/>
              <w:rPr>
                <w:rFonts w:ascii="Times New Roman" w:hAnsi="Times New Roman"/>
                <w:sz w:val="22"/>
                <w:lang w:val="nl-NL"/>
              </w:rPr>
            </w:pPr>
            <w:r>
              <w:rPr>
                <w:rFonts w:ascii="Times New Roman" w:hAnsi="Times New Roman"/>
                <w:sz w:val="22"/>
                <w:lang w:val="nl-NL"/>
              </w:rPr>
              <w:t>- LĐ Văn phòng;</w:t>
            </w:r>
          </w:p>
          <w:p w14:paraId="240F1192" w14:textId="77777777" w:rsidR="00341502" w:rsidRPr="00F3639E" w:rsidRDefault="00341502" w:rsidP="00EE0B78">
            <w:pPr>
              <w:jc w:val="both"/>
              <w:rPr>
                <w:lang w:val="nl-NL"/>
              </w:rPr>
            </w:pPr>
            <w:r>
              <w:rPr>
                <w:rFonts w:ascii="Times New Roman" w:hAnsi="Times New Roman"/>
                <w:sz w:val="22"/>
                <w:lang w:val="nl-NL"/>
              </w:rPr>
              <w:t>- Lưu: VT, TH.</w:t>
            </w:r>
          </w:p>
        </w:tc>
        <w:tc>
          <w:tcPr>
            <w:tcW w:w="4820" w:type="dxa"/>
          </w:tcPr>
          <w:p w14:paraId="7121E2C8" w14:textId="77777777" w:rsidR="00341502" w:rsidRPr="00F3639E" w:rsidRDefault="00341502" w:rsidP="00EE0B78">
            <w:pPr>
              <w:spacing w:before="40"/>
              <w:jc w:val="center"/>
              <w:rPr>
                <w:rFonts w:ascii="Times New Roman" w:hAnsi="Times New Roman"/>
                <w:b/>
                <w:lang w:val="nl-NL"/>
              </w:rPr>
            </w:pPr>
            <w:r w:rsidRPr="00F3639E">
              <w:rPr>
                <w:rFonts w:ascii="Times New Roman" w:hAnsi="Times New Roman"/>
                <w:b/>
                <w:lang w:val="nl-NL"/>
              </w:rPr>
              <w:t>CHỦ TỊCH</w:t>
            </w:r>
          </w:p>
          <w:p w14:paraId="3C05FD34" w14:textId="77777777" w:rsidR="00341502" w:rsidRPr="00F3639E" w:rsidRDefault="00341502" w:rsidP="00EE0B78">
            <w:pPr>
              <w:jc w:val="center"/>
              <w:rPr>
                <w:rFonts w:ascii="Times New Roman" w:hAnsi="Times New Roman"/>
                <w:b/>
                <w:lang w:val="nl-NL"/>
              </w:rPr>
            </w:pPr>
          </w:p>
          <w:p w14:paraId="4CCF991E" w14:textId="77777777" w:rsidR="00341502" w:rsidRPr="00F3639E" w:rsidRDefault="00341502" w:rsidP="00EE0B78">
            <w:pPr>
              <w:jc w:val="center"/>
              <w:rPr>
                <w:rFonts w:ascii="Times New Roman" w:hAnsi="Times New Roman"/>
                <w:b/>
                <w:lang w:val="nl-NL"/>
              </w:rPr>
            </w:pPr>
          </w:p>
          <w:p w14:paraId="5331FCF2" w14:textId="77777777" w:rsidR="00341502" w:rsidRDefault="00341502" w:rsidP="00EE0B78">
            <w:pPr>
              <w:jc w:val="center"/>
              <w:rPr>
                <w:rFonts w:ascii="Times New Roman" w:hAnsi="Times New Roman"/>
                <w:b/>
                <w:lang w:val="nl-NL"/>
              </w:rPr>
            </w:pPr>
          </w:p>
          <w:p w14:paraId="3FC1C314" w14:textId="77777777" w:rsidR="00341502" w:rsidRDefault="00341502" w:rsidP="00EE0B78">
            <w:pPr>
              <w:jc w:val="center"/>
              <w:rPr>
                <w:rFonts w:ascii="Times New Roman" w:hAnsi="Times New Roman"/>
                <w:b/>
                <w:lang w:val="nl-NL"/>
              </w:rPr>
            </w:pPr>
          </w:p>
          <w:p w14:paraId="0765B714" w14:textId="77777777" w:rsidR="00341502" w:rsidRPr="00F3639E" w:rsidRDefault="00341502" w:rsidP="00EE0B78">
            <w:pPr>
              <w:jc w:val="center"/>
              <w:rPr>
                <w:rFonts w:ascii="Times New Roman" w:hAnsi="Times New Roman"/>
                <w:b/>
                <w:lang w:val="nl-NL"/>
              </w:rPr>
            </w:pPr>
          </w:p>
          <w:p w14:paraId="642D2174" w14:textId="77777777" w:rsidR="00341502" w:rsidRPr="00F3639E" w:rsidRDefault="00341502" w:rsidP="00EE0B78">
            <w:pPr>
              <w:jc w:val="center"/>
              <w:rPr>
                <w:rFonts w:ascii="Times New Roman" w:hAnsi="Times New Roman"/>
                <w:b/>
                <w:sz w:val="26"/>
                <w:lang w:val="nl-NL"/>
              </w:rPr>
            </w:pPr>
          </w:p>
          <w:p w14:paraId="326938E8" w14:textId="77777777" w:rsidR="00341502" w:rsidRPr="00F3639E" w:rsidRDefault="00341502" w:rsidP="00EE0B78">
            <w:pPr>
              <w:jc w:val="center"/>
              <w:rPr>
                <w:rFonts w:ascii="Times New Roman" w:hAnsi="Times New Roman"/>
                <w:b/>
                <w:lang w:val="nl-NL"/>
              </w:rPr>
            </w:pPr>
            <w:r>
              <w:rPr>
                <w:rFonts w:ascii="Times New Roman" w:hAnsi="Times New Roman"/>
                <w:b/>
                <w:lang w:val="nl-NL"/>
              </w:rPr>
              <w:t xml:space="preserve"> Ma Thị Na</w:t>
            </w:r>
          </w:p>
        </w:tc>
      </w:tr>
    </w:tbl>
    <w:p w14:paraId="15822F0F" w14:textId="77777777" w:rsidR="00341502" w:rsidRPr="00391140" w:rsidRDefault="00341502" w:rsidP="00341502">
      <w:pPr>
        <w:rPr>
          <w:lang w:val="nl-NL"/>
        </w:rPr>
      </w:pPr>
    </w:p>
    <w:p w14:paraId="3E54204D" w14:textId="77777777" w:rsidR="00341502" w:rsidRDefault="00341502" w:rsidP="00341502"/>
    <w:p w14:paraId="3C67F93F" w14:textId="77777777" w:rsidR="00341502" w:rsidRDefault="00341502" w:rsidP="00341502"/>
    <w:p w14:paraId="7BD1C677" w14:textId="77777777" w:rsidR="000E376C" w:rsidRDefault="000E376C"/>
    <w:sectPr w:rsidR="000E376C" w:rsidSect="00DD162C">
      <w:pgSz w:w="11907" w:h="16840" w:code="9"/>
      <w:pgMar w:top="993" w:right="992"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746FE"/>
    <w:multiLevelType w:val="multilevel"/>
    <w:tmpl w:val="92E25CA4"/>
    <w:lvl w:ilvl="0">
      <w:start w:val="2"/>
      <w:numFmt w:val="decimal"/>
      <w:lvlText w:val="%1"/>
      <w:lvlJc w:val="left"/>
      <w:pPr>
        <w:ind w:left="375" w:hanging="375"/>
      </w:pPr>
      <w:rPr>
        <w:rFonts w:hint="default"/>
      </w:rPr>
    </w:lvl>
    <w:lvl w:ilvl="1">
      <w:start w:val="3"/>
      <w:numFmt w:val="decimal"/>
      <w:lvlText w:val="%1.%2"/>
      <w:lvlJc w:val="left"/>
      <w:pPr>
        <w:ind w:left="2077" w:hanging="375"/>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1" w15:restartNumberingAfterBreak="0">
    <w:nsid w:val="13DA43A6"/>
    <w:multiLevelType w:val="multilevel"/>
    <w:tmpl w:val="FA6458FC"/>
    <w:lvl w:ilvl="0">
      <w:start w:val="2"/>
      <w:numFmt w:val="decimal"/>
      <w:lvlText w:val="%1."/>
      <w:lvlJc w:val="left"/>
      <w:pPr>
        <w:ind w:left="450" w:hanging="450"/>
      </w:pPr>
      <w:rPr>
        <w:rFonts w:hint="default"/>
        <w:i w:val="0"/>
      </w:rPr>
    </w:lvl>
    <w:lvl w:ilvl="1">
      <w:start w:val="1"/>
      <w:numFmt w:val="decimal"/>
      <w:lvlText w:val="%1.%2."/>
      <w:lvlJc w:val="left"/>
      <w:pPr>
        <w:ind w:left="1429" w:hanging="720"/>
      </w:pPr>
      <w:rPr>
        <w:rFonts w:hint="default"/>
        <w:i w:val="0"/>
      </w:rPr>
    </w:lvl>
    <w:lvl w:ilvl="2">
      <w:start w:val="1"/>
      <w:numFmt w:val="decimal"/>
      <w:lvlText w:val="%1.%2.%3."/>
      <w:lvlJc w:val="left"/>
      <w:pPr>
        <w:ind w:left="2138" w:hanging="720"/>
      </w:pPr>
      <w:rPr>
        <w:rFonts w:hint="default"/>
        <w:i w:val="0"/>
      </w:rPr>
    </w:lvl>
    <w:lvl w:ilvl="3">
      <w:start w:val="1"/>
      <w:numFmt w:val="decimal"/>
      <w:lvlText w:val="%1.%2.%3.%4."/>
      <w:lvlJc w:val="left"/>
      <w:pPr>
        <w:ind w:left="3207" w:hanging="1080"/>
      </w:pPr>
      <w:rPr>
        <w:rFonts w:hint="default"/>
        <w:i w:val="0"/>
      </w:rPr>
    </w:lvl>
    <w:lvl w:ilvl="4">
      <w:start w:val="1"/>
      <w:numFmt w:val="decimal"/>
      <w:lvlText w:val="%1.%2.%3.%4.%5."/>
      <w:lvlJc w:val="left"/>
      <w:pPr>
        <w:ind w:left="4276" w:hanging="1440"/>
      </w:pPr>
      <w:rPr>
        <w:rFonts w:hint="default"/>
        <w:i w:val="0"/>
      </w:rPr>
    </w:lvl>
    <w:lvl w:ilvl="5">
      <w:start w:val="1"/>
      <w:numFmt w:val="decimal"/>
      <w:lvlText w:val="%1.%2.%3.%4.%5.%6."/>
      <w:lvlJc w:val="left"/>
      <w:pPr>
        <w:ind w:left="4985" w:hanging="1440"/>
      </w:pPr>
      <w:rPr>
        <w:rFonts w:hint="default"/>
        <w:i w:val="0"/>
      </w:rPr>
    </w:lvl>
    <w:lvl w:ilvl="6">
      <w:start w:val="1"/>
      <w:numFmt w:val="decimal"/>
      <w:lvlText w:val="%1.%2.%3.%4.%5.%6.%7."/>
      <w:lvlJc w:val="left"/>
      <w:pPr>
        <w:ind w:left="6054" w:hanging="1800"/>
      </w:pPr>
      <w:rPr>
        <w:rFonts w:hint="default"/>
        <w:i w:val="0"/>
      </w:rPr>
    </w:lvl>
    <w:lvl w:ilvl="7">
      <w:start w:val="1"/>
      <w:numFmt w:val="decimal"/>
      <w:lvlText w:val="%1.%2.%3.%4.%5.%6.%7.%8."/>
      <w:lvlJc w:val="left"/>
      <w:pPr>
        <w:ind w:left="6763" w:hanging="1800"/>
      </w:pPr>
      <w:rPr>
        <w:rFonts w:hint="default"/>
        <w:i w:val="0"/>
      </w:rPr>
    </w:lvl>
    <w:lvl w:ilvl="8">
      <w:start w:val="1"/>
      <w:numFmt w:val="decimal"/>
      <w:lvlText w:val="%1.%2.%3.%4.%5.%6.%7.%8.%9."/>
      <w:lvlJc w:val="left"/>
      <w:pPr>
        <w:ind w:left="7832" w:hanging="2160"/>
      </w:pPr>
      <w:rPr>
        <w:rFonts w:hint="default"/>
        <w:i w:val="0"/>
      </w:rPr>
    </w:lvl>
  </w:abstractNum>
  <w:abstractNum w:abstractNumId="2" w15:restartNumberingAfterBreak="0">
    <w:nsid w:val="1B37325E"/>
    <w:multiLevelType w:val="multilevel"/>
    <w:tmpl w:val="1ADE2F6C"/>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15:restartNumberingAfterBreak="0">
    <w:nsid w:val="31E847B7"/>
    <w:multiLevelType w:val="hybridMultilevel"/>
    <w:tmpl w:val="6610053E"/>
    <w:lvl w:ilvl="0" w:tplc="09A4363E">
      <w:start w:val="1"/>
      <w:numFmt w:val="lowerLetter"/>
      <w:lvlText w:val="%1."/>
      <w:lvlJc w:val="left"/>
      <w:pPr>
        <w:ind w:left="1068" w:hanging="360"/>
      </w:pPr>
      <w:rPr>
        <w:rFonts w:hint="default"/>
      </w:rPr>
    </w:lvl>
    <w:lvl w:ilvl="1" w:tplc="042A0019" w:tentative="1">
      <w:start w:val="1"/>
      <w:numFmt w:val="lowerLetter"/>
      <w:lvlText w:val="%2."/>
      <w:lvlJc w:val="left"/>
      <w:pPr>
        <w:ind w:left="1788" w:hanging="360"/>
      </w:pPr>
    </w:lvl>
    <w:lvl w:ilvl="2" w:tplc="042A001B" w:tentative="1">
      <w:start w:val="1"/>
      <w:numFmt w:val="lowerRoman"/>
      <w:lvlText w:val="%3."/>
      <w:lvlJc w:val="right"/>
      <w:pPr>
        <w:ind w:left="2508" w:hanging="180"/>
      </w:pPr>
    </w:lvl>
    <w:lvl w:ilvl="3" w:tplc="042A000F" w:tentative="1">
      <w:start w:val="1"/>
      <w:numFmt w:val="decimal"/>
      <w:lvlText w:val="%4."/>
      <w:lvlJc w:val="left"/>
      <w:pPr>
        <w:ind w:left="3228" w:hanging="360"/>
      </w:pPr>
    </w:lvl>
    <w:lvl w:ilvl="4" w:tplc="042A0019" w:tentative="1">
      <w:start w:val="1"/>
      <w:numFmt w:val="lowerLetter"/>
      <w:lvlText w:val="%5."/>
      <w:lvlJc w:val="left"/>
      <w:pPr>
        <w:ind w:left="3948" w:hanging="360"/>
      </w:pPr>
    </w:lvl>
    <w:lvl w:ilvl="5" w:tplc="042A001B" w:tentative="1">
      <w:start w:val="1"/>
      <w:numFmt w:val="lowerRoman"/>
      <w:lvlText w:val="%6."/>
      <w:lvlJc w:val="right"/>
      <w:pPr>
        <w:ind w:left="4668" w:hanging="180"/>
      </w:pPr>
    </w:lvl>
    <w:lvl w:ilvl="6" w:tplc="042A000F" w:tentative="1">
      <w:start w:val="1"/>
      <w:numFmt w:val="decimal"/>
      <w:lvlText w:val="%7."/>
      <w:lvlJc w:val="left"/>
      <w:pPr>
        <w:ind w:left="5388" w:hanging="360"/>
      </w:pPr>
    </w:lvl>
    <w:lvl w:ilvl="7" w:tplc="042A0019" w:tentative="1">
      <w:start w:val="1"/>
      <w:numFmt w:val="lowerLetter"/>
      <w:lvlText w:val="%8."/>
      <w:lvlJc w:val="left"/>
      <w:pPr>
        <w:ind w:left="6108" w:hanging="360"/>
      </w:pPr>
    </w:lvl>
    <w:lvl w:ilvl="8" w:tplc="042A001B" w:tentative="1">
      <w:start w:val="1"/>
      <w:numFmt w:val="lowerRoman"/>
      <w:lvlText w:val="%9."/>
      <w:lvlJc w:val="right"/>
      <w:pPr>
        <w:ind w:left="6828" w:hanging="180"/>
      </w:pPr>
    </w:lvl>
  </w:abstractNum>
  <w:abstractNum w:abstractNumId="4" w15:restartNumberingAfterBreak="0">
    <w:nsid w:val="3BA97117"/>
    <w:multiLevelType w:val="hybridMultilevel"/>
    <w:tmpl w:val="9C0C2178"/>
    <w:lvl w:ilvl="0" w:tplc="7AE658FE">
      <w:start w:val="2"/>
      <w:numFmt w:val="bullet"/>
      <w:lvlText w:val="-"/>
      <w:lvlJc w:val="left"/>
      <w:pPr>
        <w:ind w:left="1035" w:hanging="360"/>
      </w:pPr>
      <w:rPr>
        <w:rFonts w:ascii="Times New Roman" w:eastAsia="Times New Roman" w:hAnsi="Times New Roman" w:cs="Times New Roman"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5" w15:restartNumberingAfterBreak="0">
    <w:nsid w:val="4B3906A0"/>
    <w:multiLevelType w:val="hybridMultilevel"/>
    <w:tmpl w:val="A4F87124"/>
    <w:lvl w:ilvl="0" w:tplc="D0B64E20">
      <w:start w:val="2"/>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6" w15:restartNumberingAfterBreak="0">
    <w:nsid w:val="57BD25E4"/>
    <w:multiLevelType w:val="multilevel"/>
    <w:tmpl w:val="B5EEDF42"/>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 w15:restartNumberingAfterBreak="0">
    <w:nsid w:val="6FEC0B04"/>
    <w:multiLevelType w:val="hybridMultilevel"/>
    <w:tmpl w:val="62666D5C"/>
    <w:lvl w:ilvl="0" w:tplc="2FF2B8F0">
      <w:start w:val="1"/>
      <w:numFmt w:val="decimal"/>
      <w:lvlText w:val="%1."/>
      <w:lvlJc w:val="left"/>
      <w:pPr>
        <w:ind w:left="1080" w:hanging="360"/>
      </w:p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6"/>
  </w:num>
  <w:num w:numId="5">
    <w:abstractNumId w:val="0"/>
  </w:num>
  <w:num w:numId="6">
    <w:abstractNumId w:val="1"/>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1502"/>
    <w:rsid w:val="000E376C"/>
    <w:rsid w:val="000F1AB4"/>
    <w:rsid w:val="002C0F94"/>
    <w:rsid w:val="00341502"/>
    <w:rsid w:val="00344A3F"/>
    <w:rsid w:val="0036566C"/>
    <w:rsid w:val="003829A9"/>
    <w:rsid w:val="004A147B"/>
    <w:rsid w:val="00515AF1"/>
    <w:rsid w:val="0082757F"/>
    <w:rsid w:val="00853224"/>
    <w:rsid w:val="00882CB0"/>
    <w:rsid w:val="00945321"/>
    <w:rsid w:val="00A4479D"/>
    <w:rsid w:val="00AF60AC"/>
    <w:rsid w:val="00BE76AE"/>
    <w:rsid w:val="00D23B83"/>
    <w:rsid w:val="00D24227"/>
    <w:rsid w:val="00DD162C"/>
    <w:rsid w:val="00DF355A"/>
    <w:rsid w:val="00E30B0D"/>
    <w:rsid w:val="00E97386"/>
    <w:rsid w:val="00EA0715"/>
    <w:rsid w:val="00F44D91"/>
    <w:rsid w:val="00F568B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C1236"/>
  <w15:docId w15:val="{5663247D-6FAC-4497-8BF0-6CC46807D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1502"/>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 Char Char Char,Char Char Char"/>
    <w:basedOn w:val="Normal"/>
    <w:uiPriority w:val="34"/>
    <w:qFormat/>
    <w:rsid w:val="00341502"/>
    <w:pPr>
      <w:spacing w:before="100" w:beforeAutospacing="1" w:after="100" w:afterAutospacing="1"/>
    </w:pPr>
    <w:rPr>
      <w:rFonts w:ascii="Times New Roman" w:hAnsi="Times New Roman"/>
      <w:sz w:val="24"/>
      <w:szCs w:val="24"/>
    </w:rPr>
  </w:style>
  <w:style w:type="character" w:customStyle="1" w:styleId="fontstyle01">
    <w:name w:val="fontstyle01"/>
    <w:basedOn w:val="DefaultParagraphFont"/>
    <w:rsid w:val="00945321"/>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E30B0D"/>
    <w:pPr>
      <w:ind w:left="720"/>
      <w:contextualSpacing/>
    </w:pPr>
  </w:style>
  <w:style w:type="character" w:customStyle="1" w:styleId="Vnbnnidung">
    <w:name w:val="Văn bản nội dung_"/>
    <w:link w:val="Vnbnnidung0"/>
    <w:locked/>
    <w:rsid w:val="00A4479D"/>
    <w:rPr>
      <w:sz w:val="26"/>
      <w:szCs w:val="26"/>
      <w:shd w:val="clear" w:color="auto" w:fill="FFFFFF"/>
    </w:rPr>
  </w:style>
  <w:style w:type="paragraph" w:customStyle="1" w:styleId="Vnbnnidung0">
    <w:name w:val="Văn bản nội dung"/>
    <w:basedOn w:val="Normal"/>
    <w:link w:val="Vnbnnidung"/>
    <w:rsid w:val="00A4479D"/>
    <w:pPr>
      <w:widowControl w:val="0"/>
      <w:shd w:val="clear" w:color="auto" w:fill="FFFFFF"/>
      <w:spacing w:before="840" w:after="60" w:line="312" w:lineRule="exact"/>
      <w:jc w:val="both"/>
    </w:pPr>
    <w:rPr>
      <w:rFonts w:asciiTheme="minorHAnsi" w:eastAsiaTheme="minorHAnsi" w:hAnsiTheme="minorHAnsi" w:cstheme="minorBidi"/>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3</Pages>
  <Words>905</Words>
  <Characters>5163</Characters>
  <Application>Microsoft Office Word</Application>
  <DocSecurity>0</DocSecurity>
  <Lines>43</Lines>
  <Paragraphs>12</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
  <LinksUpToDate>false</LinksUpToDate>
  <CharactersWithSpaces>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18</cp:revision>
  <dcterms:created xsi:type="dcterms:W3CDTF">2022-11-30T14:23:00Z</dcterms:created>
  <dcterms:modified xsi:type="dcterms:W3CDTF">2024-09-11T14:16:00Z</dcterms:modified>
</cp:coreProperties>
</file>